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38AE" w14:textId="77777777" w:rsidR="00CA3195" w:rsidRDefault="00CA3195"/>
    <w:tbl>
      <w:tblPr>
        <w:tblW w:w="17848" w:type="dxa"/>
        <w:tblLayout w:type="fixed"/>
        <w:tblLook w:val="04A0" w:firstRow="1" w:lastRow="0" w:firstColumn="1" w:lastColumn="0" w:noHBand="0" w:noVBand="1"/>
      </w:tblPr>
      <w:tblGrid>
        <w:gridCol w:w="709"/>
        <w:gridCol w:w="2920"/>
        <w:gridCol w:w="497"/>
        <w:gridCol w:w="1843"/>
        <w:gridCol w:w="580"/>
        <w:gridCol w:w="236"/>
        <w:gridCol w:w="1012"/>
        <w:gridCol w:w="2138"/>
        <w:gridCol w:w="682"/>
        <w:gridCol w:w="2551"/>
        <w:gridCol w:w="1978"/>
        <w:gridCol w:w="55"/>
        <w:gridCol w:w="181"/>
        <w:gridCol w:w="55"/>
        <w:gridCol w:w="2411"/>
      </w:tblGrid>
      <w:tr w:rsidR="00D648A2" w:rsidRPr="00D648A2" w14:paraId="226B333C" w14:textId="77777777" w:rsidTr="00D648A2">
        <w:trPr>
          <w:gridAfter w:val="3"/>
          <w:wAfter w:w="2647" w:type="dxa"/>
          <w:trHeight w:val="360"/>
        </w:trPr>
        <w:tc>
          <w:tcPr>
            <w:tcW w:w="15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9497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ТЕКУЩИЙ ГРАФИК</w:t>
            </w:r>
          </w:p>
        </w:tc>
      </w:tr>
      <w:tr w:rsidR="00D648A2" w:rsidRPr="00D648A2" w14:paraId="620AE75C" w14:textId="77777777" w:rsidTr="00D648A2">
        <w:trPr>
          <w:gridAfter w:val="3"/>
          <w:wAfter w:w="2647" w:type="dxa"/>
          <w:trHeight w:val="360"/>
        </w:trPr>
        <w:tc>
          <w:tcPr>
            <w:tcW w:w="15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4637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капитального ремонта жилищного фонда Ляховичского района на 2024 год</w:t>
            </w:r>
          </w:p>
          <w:p w14:paraId="05993820" w14:textId="3B87F39A" w:rsidR="00CA3195" w:rsidRPr="00D648A2" w:rsidRDefault="00CA3195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(утвержден решением Ляховичского райисполкома от 23.01.2024 №79)</w:t>
            </w:r>
          </w:p>
        </w:tc>
      </w:tr>
      <w:tr w:rsidR="00D648A2" w:rsidRPr="00D648A2" w14:paraId="3E0F1F89" w14:textId="77777777" w:rsidTr="00D648A2">
        <w:trPr>
          <w:trHeight w:val="45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960D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6490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BB1D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F000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E6C6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0B4D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6CDB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C5E7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3FD6B225" w14:textId="77777777" w:rsidTr="00D648A2">
        <w:trPr>
          <w:gridAfter w:val="4"/>
          <w:wAfter w:w="2702" w:type="dxa"/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A4D5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65F4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509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площадь квартир жилых домов, м²</w:t>
            </w: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341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Ввод площади в текущем году, м</w:t>
            </w:r>
            <w:r w:rsidRPr="00D64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²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C2B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 проведения капитального ремонта</w:t>
            </w:r>
          </w:p>
        </w:tc>
      </w:tr>
      <w:tr w:rsidR="00D648A2" w:rsidRPr="00D648A2" w14:paraId="7F8EE060" w14:textId="77777777" w:rsidTr="00D648A2">
        <w:trPr>
          <w:gridAfter w:val="4"/>
          <w:wAfter w:w="2702" w:type="dxa"/>
          <w:trHeight w:val="5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1BF2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D8F9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9BEE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A47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DD7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начало, месяц, год</w:t>
            </w:r>
          </w:p>
        </w:tc>
        <w:tc>
          <w:tcPr>
            <w:tcW w:w="45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25DB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окончание месяц, год</w:t>
            </w:r>
          </w:p>
        </w:tc>
      </w:tr>
      <w:tr w:rsidR="00D648A2" w:rsidRPr="00D648A2" w14:paraId="29CE00E3" w14:textId="77777777" w:rsidTr="00D648A2">
        <w:trPr>
          <w:gridAfter w:val="2"/>
          <w:wAfter w:w="2466" w:type="dxa"/>
          <w:trHeight w:val="2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CE52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E027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1323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C676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5ECF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EFAF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E72B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7E8F9389" w14:textId="77777777" w:rsidTr="00D648A2">
        <w:trPr>
          <w:gridAfter w:val="2"/>
          <w:wAfter w:w="2466" w:type="dxa"/>
          <w:trHeight w:val="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DB02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B933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B709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C87B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C65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6652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1348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2F721495" w14:textId="77777777" w:rsidTr="00D648A2">
        <w:trPr>
          <w:gridAfter w:val="2"/>
          <w:wAfter w:w="2466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DB90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199F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E1B2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4A18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723A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107C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FF830BA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6C6DFA48" w14:textId="77777777" w:rsidTr="00D648A2">
        <w:trPr>
          <w:gridAfter w:val="1"/>
          <w:wAfter w:w="2411" w:type="dxa"/>
          <w:trHeight w:val="390"/>
        </w:trPr>
        <w:tc>
          <w:tcPr>
            <w:tcW w:w="15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56C5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Объекты с вводом площади в текущем году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0E997B7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74F1FC7A" w14:textId="77777777" w:rsidTr="00D648A2">
        <w:trPr>
          <w:gridAfter w:val="2"/>
          <w:wAfter w:w="2466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7BD7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BF4C" w14:textId="77777777" w:rsidR="00D648A2" w:rsidRPr="00D648A2" w:rsidRDefault="00D648A2" w:rsidP="00D648A2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«Капитальный ремонт жилого дома № 20 по ул. Орловского в г. Ляховичи»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986F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1 043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9B49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1 043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BDE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дек.23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026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24г.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BC08D1B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097A4D59" w14:textId="77777777" w:rsidTr="00D648A2">
        <w:trPr>
          <w:gridAfter w:val="2"/>
          <w:wAfter w:w="2466" w:type="dxa"/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D2F4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8D38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"Капитальный ремонт жилого дома №1 по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ул.Солнечная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д.Дарево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-Чиж Ляховичского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681F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633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68BE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80C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апр.24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B33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июн.24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3A69A4C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52161927" w14:textId="77777777" w:rsidTr="00D648A2">
        <w:trPr>
          <w:gridAfter w:val="2"/>
          <w:wAfter w:w="2466" w:type="dxa"/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0CD9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BF8C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"Капитальный ремонт жилого дома №2 по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ул.Солнечная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д.Дарево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-Чиж Ляховичского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01C1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636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FCD1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636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A9A4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апр.24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D44B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июн.24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6C30150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53FF6AA6" w14:textId="77777777" w:rsidTr="00D648A2">
        <w:trPr>
          <w:gridAfter w:val="2"/>
          <w:wAfter w:w="2466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D043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6977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 по разделу: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CCE0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2 312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94A0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2 312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380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5C7D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68EEBF9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12262728" w14:textId="77777777" w:rsidTr="00D648A2">
        <w:trPr>
          <w:gridAfter w:val="1"/>
          <w:wAfter w:w="2411" w:type="dxa"/>
          <w:trHeight w:val="499"/>
        </w:trPr>
        <w:tc>
          <w:tcPr>
            <w:tcW w:w="15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B4F2E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Объекты без ввода площади в текущем году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F094844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5F6D3880" w14:textId="77777777" w:rsidTr="00D648A2">
        <w:trPr>
          <w:gridAfter w:val="2"/>
          <w:wAfter w:w="246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E3D3" w14:textId="77777777" w:rsidR="00D648A2" w:rsidRPr="00D648A2" w:rsidRDefault="00D648A2" w:rsidP="00D648A2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BA1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«Капитальный ремонт жилого дома №10 по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ул.Заводская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д.Туховичи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Ляховичского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317F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925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9F16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19E8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дек.24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D07D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фев.25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7E24B3E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64D68876" w14:textId="77777777" w:rsidTr="00D648A2">
        <w:trPr>
          <w:gridAfter w:val="2"/>
          <w:wAfter w:w="2466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826E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1A070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 по разделу: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A083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925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816F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2982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442F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21270B4" w14:textId="77777777" w:rsid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AD7E63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506A7B1D" w14:textId="77777777" w:rsidTr="00D648A2">
        <w:trPr>
          <w:gridAfter w:val="1"/>
          <w:wAfter w:w="2411" w:type="dxa"/>
          <w:trHeight w:val="101"/>
        </w:trPr>
        <w:tc>
          <w:tcPr>
            <w:tcW w:w="15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88D5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3DF14F" w14:textId="487AA34C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Разработка проектной документации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45F2065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5B1DCA72" w14:textId="77777777" w:rsidTr="00D648A2">
        <w:trPr>
          <w:gridAfter w:val="2"/>
          <w:wAfter w:w="2466" w:type="dxa"/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8C2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606C" w14:textId="77777777" w:rsidR="00D648A2" w:rsidRPr="00D648A2" w:rsidRDefault="00D648A2" w:rsidP="00D648A2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"Капитальный ремонт жилого дома №6 по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ул.Заводская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д.Туховичи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Ляховичского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CFD2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902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9B29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45A4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4EF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E1EB54A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61BCDB0E" w14:textId="77777777" w:rsidTr="00D648A2">
        <w:trPr>
          <w:gridAfter w:val="2"/>
          <w:wAfter w:w="2466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6D34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2C0C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"Капитальный ремонт жилого дома №3 по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ул.Минская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г.Ляховичи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9F21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591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7580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9867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6649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CECC135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1151C722" w14:textId="77777777" w:rsidTr="00D648A2">
        <w:trPr>
          <w:gridAfter w:val="2"/>
          <w:wAfter w:w="2466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88E5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86BE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"Капитальный ремонт жилого дома №18 по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ул.Орловского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г.Ляховичи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00CB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2 106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1016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F982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EB8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CD98F0E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6012D175" w14:textId="77777777" w:rsidTr="00D648A2">
        <w:trPr>
          <w:gridAfter w:val="2"/>
          <w:wAfter w:w="246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1BED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BE6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"Капитальный ремонт жилого дома №3 по </w:t>
            </w:r>
            <w:proofErr w:type="spellStart"/>
            <w:proofErr w:type="gram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ул.Солнечная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в</w:t>
            </w:r>
            <w:proofErr w:type="gram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д.Дарево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-Чиж  Ляховичского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1DE4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633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9B86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72DE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8CFC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F46D52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7BE57665" w14:textId="77777777" w:rsidTr="00D648A2">
        <w:trPr>
          <w:gridAfter w:val="2"/>
          <w:wAfter w:w="2466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5A48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61C2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"Капитальный ремонт жилого дома №8 по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ул.Десюкевича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Ляховичского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501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299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45EC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16A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1D1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B49DE65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0138C532" w14:textId="77777777" w:rsidTr="00D648A2">
        <w:trPr>
          <w:gridAfter w:val="2"/>
          <w:wAfter w:w="2466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941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F021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 по разделу: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00B2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4 531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9D48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AD39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23ED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243E1C4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73F745F0" w14:textId="77777777" w:rsidTr="00D648A2">
        <w:trPr>
          <w:gridAfter w:val="1"/>
          <w:wAfter w:w="2411" w:type="dxa"/>
          <w:trHeight w:val="360"/>
        </w:trPr>
        <w:tc>
          <w:tcPr>
            <w:tcW w:w="15201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849B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C571AF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68219C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A1D91C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606C7F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13D7B2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48D791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9CCC3C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8AB9C9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2B0ACD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5365F3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62B0DF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EBAA6C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B48959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D91379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118F32" w14:textId="77777777" w:rsid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5BE602" w14:textId="77777777" w:rsidR="00CA3195" w:rsidRDefault="00CA3195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F104FC" w14:textId="77777777" w:rsidR="00CA3195" w:rsidRDefault="00CA3195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B11168" w14:textId="30939612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Информация по объектам текущего графика капитального ремонта жилищного фонда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BF57E33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9549B" w:rsidRPr="00D648A2" w14:paraId="797B3E8F" w14:textId="77777777" w:rsidTr="00D648A2">
        <w:trPr>
          <w:gridAfter w:val="1"/>
          <w:wAfter w:w="2411" w:type="dxa"/>
          <w:trHeight w:val="360"/>
        </w:trPr>
        <w:tc>
          <w:tcPr>
            <w:tcW w:w="15201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5E92B" w14:textId="77777777" w:rsidR="00B9549B" w:rsidRDefault="00B9549B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2CEFAE1" w14:textId="77777777" w:rsidR="00B9549B" w:rsidRPr="00D648A2" w:rsidRDefault="00B9549B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75FC003D" w14:textId="77777777" w:rsidTr="00D648A2">
        <w:trPr>
          <w:gridAfter w:val="2"/>
          <w:wAfter w:w="2466" w:type="dxa"/>
          <w:trHeight w:val="8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91A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B5075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3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75A4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Нормативный срок строительства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E5F3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 проведения капитального ремонта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7557F29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765891DE" w14:textId="77777777" w:rsidTr="00D648A2">
        <w:trPr>
          <w:gridAfter w:val="2"/>
          <w:wAfter w:w="2466" w:type="dxa"/>
          <w:trHeight w:val="8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14C7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3F06E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B9981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921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начало месяц, год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D27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окончание месяц,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0EF45E2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7C9FCAC7" w14:textId="77777777" w:rsidTr="00D648A2">
        <w:trPr>
          <w:gridAfter w:val="2"/>
          <w:wAfter w:w="246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ED46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785C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4AC6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503E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2AD9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BC195E1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4C7C70EC" w14:textId="77777777" w:rsidTr="00572E62">
        <w:trPr>
          <w:gridAfter w:val="2"/>
          <w:wAfter w:w="2466" w:type="dxa"/>
          <w:trHeight w:val="1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1FD1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6194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жилого дома № 20 по ул. Орловского в г. Ляховичи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3DA3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2,5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6C01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дек.23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1BD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апр.24г.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20387C5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634EC43F" w14:textId="77777777" w:rsidTr="00D648A2">
        <w:trPr>
          <w:gridAfter w:val="2"/>
          <w:wAfter w:w="2466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FE33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DD05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жилого дома №1 по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ул.Солнечная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д.Дарево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-Чиж Ляховичского района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D146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2,5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6B5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апр.24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425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июн.24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68339D7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7B9C9BC4" w14:textId="77777777" w:rsidTr="00D648A2">
        <w:trPr>
          <w:gridAfter w:val="2"/>
          <w:wAfter w:w="2466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883D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86D2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жилого дома №2 по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ул.Солнечная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д.Дарево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-Чиж Ляховичского района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E707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2,5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EFB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апр.24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26A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июн.24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4F81078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48A2" w:rsidRPr="00D648A2" w14:paraId="48DCE027" w14:textId="77777777" w:rsidTr="00D648A2">
        <w:trPr>
          <w:gridAfter w:val="2"/>
          <w:wAfter w:w="2466" w:type="dxa"/>
          <w:trHeight w:val="2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95AE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0835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Капитальный ремонт жилого дома №10 по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ул.Заводская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д.Туховичи</w:t>
            </w:r>
            <w:proofErr w:type="spellEnd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Ляховичского района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47C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2,5 </w:t>
            </w:r>
            <w:proofErr w:type="spellStart"/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EA9B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дек.24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3A09" w14:textId="77777777" w:rsidR="00D648A2" w:rsidRPr="00D648A2" w:rsidRDefault="00D648A2" w:rsidP="00D648A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8A2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фев.25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6063AD" w14:textId="77777777" w:rsidR="00D648A2" w:rsidRPr="00D648A2" w:rsidRDefault="00D648A2" w:rsidP="00D648A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484E893" w14:textId="77777777" w:rsidR="00DD6BD5" w:rsidRPr="00D648A2" w:rsidRDefault="00DD6BD5">
      <w:pPr>
        <w:rPr>
          <w:sz w:val="24"/>
          <w:szCs w:val="24"/>
        </w:rPr>
      </w:pPr>
    </w:p>
    <w:sectPr w:rsidR="00DD6BD5" w:rsidRPr="00D648A2" w:rsidSect="00AD1A4C">
      <w:pgSz w:w="16838" w:h="11906" w:orient="landscape"/>
      <w:pgMar w:top="284" w:right="6065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FE"/>
    <w:rsid w:val="00280D0C"/>
    <w:rsid w:val="003668EE"/>
    <w:rsid w:val="00572E62"/>
    <w:rsid w:val="006C5B04"/>
    <w:rsid w:val="00AD1A4C"/>
    <w:rsid w:val="00B9549B"/>
    <w:rsid w:val="00CA3195"/>
    <w:rsid w:val="00D648A2"/>
    <w:rsid w:val="00DA24FE"/>
    <w:rsid w:val="00D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E872"/>
  <w15:chartTrackingRefBased/>
  <w15:docId w15:val="{45C623AF-3529-4A78-9E8F-20B1B9FB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Отдел_ЖКХ1</dc:creator>
  <cp:keywords/>
  <dc:description/>
  <cp:lastModifiedBy>Отдел_ЖКХ1</cp:lastModifiedBy>
  <cp:revision>4</cp:revision>
  <cp:lastPrinted>2024-01-24T06:38:00Z</cp:lastPrinted>
  <dcterms:created xsi:type="dcterms:W3CDTF">2024-01-24T06:39:00Z</dcterms:created>
  <dcterms:modified xsi:type="dcterms:W3CDTF">2024-01-24T06:47:00Z</dcterms:modified>
</cp:coreProperties>
</file>