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2B" w:rsidRPr="00AA322B" w:rsidRDefault="00AA322B" w:rsidP="00AA32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F3CA9">
        <w:rPr>
          <w:rFonts w:ascii="Times New Roman" w:hAnsi="Times New Roman"/>
          <w:b/>
          <w:color w:val="000000"/>
          <w:sz w:val="28"/>
          <w:szCs w:val="28"/>
        </w:rPr>
        <w:t xml:space="preserve">ПОЛИТИКА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государственного учреждения «Центр обеспечения деятельности бюджетных организаций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Ляховичского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района» </w:t>
      </w:r>
      <w:r w:rsidRPr="00AA322B">
        <w:rPr>
          <w:rFonts w:ascii="Times New Roman" w:hAnsi="Times New Roman"/>
          <w:b/>
          <w:color w:val="000000"/>
          <w:sz w:val="28"/>
          <w:szCs w:val="28"/>
        </w:rPr>
        <w:t xml:space="preserve">в отношении обработки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A322B">
        <w:rPr>
          <w:rFonts w:ascii="Times New Roman" w:hAnsi="Times New Roman"/>
          <w:b/>
          <w:color w:val="000000"/>
          <w:sz w:val="28"/>
          <w:szCs w:val="28"/>
        </w:rPr>
        <w:t xml:space="preserve">персональных данных </w:t>
      </w:r>
    </w:p>
    <w:p w:rsidR="00AA322B" w:rsidRPr="00AA322B" w:rsidRDefault="00AA322B" w:rsidP="00AA322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A206E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206E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52334">
        <w:rPr>
          <w:rFonts w:ascii="Times New Roman" w:hAnsi="Times New Roman"/>
          <w:sz w:val="28"/>
          <w:szCs w:val="28"/>
        </w:rPr>
        <w:t>ОБЩИЕ ПОЛОЖЕНИЯ</w:t>
      </w:r>
    </w:p>
    <w:p w:rsidR="002A206E" w:rsidRPr="00552334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206E" w:rsidRPr="00C020D0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020D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C020D0">
        <w:rPr>
          <w:rFonts w:ascii="Times New Roman" w:hAnsi="Times New Roman"/>
          <w:sz w:val="28"/>
          <w:szCs w:val="28"/>
        </w:rPr>
        <w:t xml:space="preserve"> Настоящая политика   в отношении обработки персональных данных (далее – Политика) </w:t>
      </w:r>
      <w:r>
        <w:rPr>
          <w:rFonts w:ascii="Times New Roman" w:hAnsi="Times New Roman"/>
          <w:sz w:val="28"/>
          <w:szCs w:val="28"/>
        </w:rPr>
        <w:t xml:space="preserve"> подготовлена во исполнение требований </w:t>
      </w:r>
      <w:r w:rsidRPr="00C020D0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C020D0">
        <w:rPr>
          <w:rFonts w:ascii="Times New Roman" w:hAnsi="Times New Roman"/>
          <w:sz w:val="28"/>
          <w:szCs w:val="28"/>
        </w:rPr>
        <w:t xml:space="preserve"> Республики Беларусь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020D0">
        <w:rPr>
          <w:rFonts w:ascii="Times New Roman" w:hAnsi="Times New Roman"/>
          <w:sz w:val="28"/>
          <w:szCs w:val="28"/>
        </w:rPr>
        <w:t xml:space="preserve"> 7 мая </w:t>
      </w:r>
      <w:smartTag w:uri="urn:schemas-microsoft-com:office:smarttags" w:element="metricconverter">
        <w:smartTagPr>
          <w:attr w:name="ProductID" w:val="2021 г"/>
        </w:smartTagPr>
        <w:r w:rsidRPr="00C020D0">
          <w:rPr>
            <w:rFonts w:ascii="Times New Roman" w:hAnsi="Times New Roman"/>
            <w:sz w:val="28"/>
            <w:szCs w:val="28"/>
          </w:rPr>
          <w:t>2021 г</w:t>
        </w:r>
      </w:smartTag>
      <w:r w:rsidRPr="00C020D0">
        <w:rPr>
          <w:rFonts w:ascii="Times New Roman" w:hAnsi="Times New Roman"/>
          <w:sz w:val="28"/>
          <w:szCs w:val="28"/>
        </w:rPr>
        <w:t>. № 99-З «О защите персональных данных» (далее – Закон)</w:t>
      </w:r>
      <w:r>
        <w:rPr>
          <w:rFonts w:ascii="Times New Roman" w:hAnsi="Times New Roman"/>
          <w:sz w:val="28"/>
          <w:szCs w:val="28"/>
        </w:rPr>
        <w:t xml:space="preserve"> и определяет порядок обработки персональных данных государственным учреждением «Центр обеспечения деятельности бюджетных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Ляховичского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(далее-Центр, Оператор)</w:t>
      </w:r>
      <w:r w:rsidRPr="00C020D0">
        <w:rPr>
          <w:rFonts w:ascii="Times New Roman" w:hAnsi="Times New Roman"/>
          <w:sz w:val="28"/>
          <w:szCs w:val="28"/>
        </w:rPr>
        <w:t>.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C020D0">
        <w:rPr>
          <w:rFonts w:ascii="Times New Roman" w:hAnsi="Times New Roman"/>
          <w:sz w:val="28"/>
          <w:szCs w:val="28"/>
        </w:rPr>
        <w:t xml:space="preserve">Юридический адрес: </w:t>
      </w:r>
      <w:proofErr w:type="spellStart"/>
      <w:r>
        <w:rPr>
          <w:rFonts w:ascii="Times New Roman" w:hAnsi="Times New Roman"/>
          <w:sz w:val="28"/>
          <w:szCs w:val="28"/>
        </w:rPr>
        <w:t>г.Ляховичи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пл.Ленина</w:t>
      </w:r>
      <w:proofErr w:type="spellEnd"/>
      <w:r>
        <w:rPr>
          <w:rFonts w:ascii="Times New Roman" w:hAnsi="Times New Roman"/>
          <w:sz w:val="28"/>
          <w:szCs w:val="28"/>
        </w:rPr>
        <w:t>, 3.</w:t>
      </w:r>
      <w:r w:rsidRPr="00C02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0D0">
        <w:rPr>
          <w:rFonts w:ascii="Times New Roman" w:hAnsi="Times New Roman"/>
          <w:sz w:val="28"/>
          <w:szCs w:val="28"/>
        </w:rPr>
        <w:t>Тел. (0</w:t>
      </w:r>
      <w:r>
        <w:rPr>
          <w:rFonts w:ascii="Times New Roman" w:hAnsi="Times New Roman"/>
          <w:sz w:val="28"/>
          <w:szCs w:val="28"/>
        </w:rPr>
        <w:t>1633)21052</w:t>
      </w:r>
      <w:r w:rsidRPr="00C020D0">
        <w:rPr>
          <w:rFonts w:ascii="Times New Roman" w:hAnsi="Times New Roman"/>
          <w:sz w:val="28"/>
          <w:szCs w:val="28"/>
        </w:rPr>
        <w:t xml:space="preserve">, </w:t>
      </w:r>
    </w:p>
    <w:p w:rsidR="002A206E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020D0">
        <w:rPr>
          <w:rFonts w:ascii="Times New Roman" w:hAnsi="Times New Roman"/>
          <w:sz w:val="28"/>
          <w:szCs w:val="28"/>
        </w:rPr>
        <w:t>эл. почта: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062FC1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lyahovich</w:t>
      </w:r>
      <w:proofErr w:type="spellEnd"/>
      <w:r w:rsidRPr="00062FC1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brest</w:t>
      </w:r>
      <w:proofErr w:type="spellEnd"/>
      <w:r w:rsidRPr="00062F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by</w:t>
      </w:r>
      <w:r w:rsidRPr="00C020D0">
        <w:rPr>
          <w:rFonts w:ascii="Times New Roman" w:hAnsi="Times New Roman"/>
          <w:sz w:val="28"/>
          <w:szCs w:val="28"/>
        </w:rPr>
        <w:t> </w:t>
      </w:r>
    </w:p>
    <w:p w:rsidR="002A206E" w:rsidRPr="00C020D0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0D0">
        <w:rPr>
          <w:rFonts w:ascii="Times New Roman" w:hAnsi="Times New Roman"/>
          <w:sz w:val="28"/>
          <w:szCs w:val="28"/>
        </w:rPr>
        <w:t xml:space="preserve">2. Целью </w:t>
      </w:r>
      <w:r>
        <w:rPr>
          <w:rFonts w:ascii="Times New Roman" w:hAnsi="Times New Roman"/>
          <w:sz w:val="28"/>
          <w:szCs w:val="28"/>
        </w:rPr>
        <w:t xml:space="preserve"> настоящей </w:t>
      </w:r>
      <w:r w:rsidRPr="00C020D0">
        <w:rPr>
          <w:rFonts w:ascii="Times New Roman" w:hAnsi="Times New Roman"/>
          <w:sz w:val="28"/>
          <w:szCs w:val="28"/>
        </w:rPr>
        <w:t xml:space="preserve">Политики является </w:t>
      </w:r>
      <w:r>
        <w:rPr>
          <w:rFonts w:ascii="Times New Roman" w:hAnsi="Times New Roman"/>
          <w:sz w:val="28"/>
          <w:szCs w:val="28"/>
        </w:rPr>
        <w:t xml:space="preserve">  обеспечение надлежащей защиты персональных данных от несанкционированного доступа и разглашения, соблюдение прав и свобод граждан при обработке их персональных данных,  в том числе обеспечение защиты прав на неприкосновенность частной жизни, личную  и семейную тайну.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0D0">
        <w:rPr>
          <w:rFonts w:ascii="Times New Roman" w:hAnsi="Times New Roman"/>
          <w:sz w:val="28"/>
          <w:szCs w:val="28"/>
        </w:rPr>
        <w:t xml:space="preserve">3. Политика </w:t>
      </w:r>
      <w:r>
        <w:rPr>
          <w:rFonts w:ascii="Times New Roman" w:hAnsi="Times New Roman"/>
          <w:sz w:val="28"/>
          <w:szCs w:val="28"/>
        </w:rPr>
        <w:t xml:space="preserve"> действует в отношении  всех процессов обработки персональных данных, которые Центр  получает о субъекте персональных данных.</w:t>
      </w:r>
    </w:p>
    <w:p w:rsidR="002A206E" w:rsidRPr="00C020D0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0D0">
        <w:rPr>
          <w:rFonts w:ascii="Times New Roman" w:hAnsi="Times New Roman"/>
          <w:sz w:val="28"/>
          <w:szCs w:val="28"/>
        </w:rPr>
        <w:t xml:space="preserve">4. Политика предназначена для ознакомления субъектом персональных данных, предоставляющим </w:t>
      </w:r>
      <w:r>
        <w:rPr>
          <w:rFonts w:ascii="Times New Roman" w:hAnsi="Times New Roman"/>
          <w:sz w:val="28"/>
          <w:szCs w:val="28"/>
        </w:rPr>
        <w:t xml:space="preserve">Центру </w:t>
      </w:r>
      <w:r w:rsidRPr="00C020D0">
        <w:rPr>
          <w:rFonts w:ascii="Times New Roman" w:hAnsi="Times New Roman"/>
          <w:sz w:val="28"/>
          <w:szCs w:val="28"/>
        </w:rPr>
        <w:t xml:space="preserve"> свои персональные данные как в письменном виде на бумажном носителе, так и в электронном виде любым доступным способом</w:t>
      </w:r>
      <w:r>
        <w:rPr>
          <w:rFonts w:ascii="Times New Roman" w:hAnsi="Times New Roman"/>
          <w:sz w:val="28"/>
          <w:szCs w:val="28"/>
        </w:rPr>
        <w:t>.</w:t>
      </w:r>
    </w:p>
    <w:p w:rsidR="002A206E" w:rsidRPr="00FB1FA6" w:rsidRDefault="002A206E" w:rsidP="002A206E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FB1FA6">
        <w:rPr>
          <w:rFonts w:ascii="Times New Roman" w:hAnsi="Times New Roman"/>
          <w:sz w:val="30"/>
          <w:szCs w:val="30"/>
        </w:rPr>
        <w:t>Предоставляя свои персональные данные, субъект персональных данных выражает свое согласие на обработку его персональных данных на условиях, изложенных в Политике.</w:t>
      </w:r>
    </w:p>
    <w:p w:rsidR="002A206E" w:rsidRPr="00FB1FA6" w:rsidRDefault="002A206E" w:rsidP="002A206E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FB1FA6">
        <w:rPr>
          <w:rFonts w:ascii="Times New Roman" w:hAnsi="Times New Roman"/>
          <w:sz w:val="30"/>
          <w:szCs w:val="30"/>
        </w:rPr>
        <w:t>1.5. Центр  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неправомерного доступа к ним, а также от иных неправомерных действий в отношении персональных данных.</w:t>
      </w:r>
    </w:p>
    <w:p w:rsidR="002A206E" w:rsidRDefault="002A206E" w:rsidP="002A206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Helvetica" w:hAnsi="Helvetica" w:cs="Helvetica"/>
          <w:color w:val="000000"/>
          <w:sz w:val="23"/>
          <w:szCs w:val="23"/>
        </w:rPr>
        <w:t> </w:t>
      </w:r>
      <w:r>
        <w:rPr>
          <w:rFonts w:ascii="Helvetica" w:hAnsi="Helvetica" w:cs="Helvetica"/>
          <w:color w:val="000000"/>
          <w:sz w:val="23"/>
          <w:szCs w:val="23"/>
        </w:rPr>
        <w:tab/>
      </w:r>
      <w:r w:rsidRPr="002043C5"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2043C5">
        <w:rPr>
          <w:rFonts w:ascii="Times New Roman" w:hAnsi="Times New Roman"/>
          <w:sz w:val="28"/>
          <w:szCs w:val="28"/>
        </w:rPr>
        <w:t>Для целей</w:t>
      </w:r>
      <w:r w:rsidRPr="002925F8">
        <w:rPr>
          <w:rFonts w:ascii="Times New Roman" w:hAnsi="Times New Roman"/>
          <w:sz w:val="30"/>
          <w:szCs w:val="30"/>
        </w:rPr>
        <w:t xml:space="preserve"> настоящей Политики используются определения, содержащиеся в Законе Республики Беларусь «О защите персональных д</w:t>
      </w:r>
      <w:r>
        <w:rPr>
          <w:rFonts w:ascii="Times New Roman" w:hAnsi="Times New Roman"/>
          <w:sz w:val="30"/>
          <w:szCs w:val="30"/>
        </w:rPr>
        <w:t>анных»: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персональные данные</w:t>
      </w:r>
      <w:r w:rsidRPr="00FB1FA6">
        <w:rPr>
          <w:rFonts w:ascii="Times New Roman" w:hAnsi="Times New Roman"/>
          <w:color w:val="000000"/>
          <w:sz w:val="30"/>
          <w:szCs w:val="30"/>
        </w:rPr>
        <w:t> 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субъект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физическое лицо, в отношении которого осуществляется обработка персональных данных;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lastRenderedPageBreak/>
        <w:t>оператор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государственный орган, юридическое лицо Республики Беларусь, иная организация, физическое лицо, в том числе индивидуальный предприниматель, самостоятельно или совместно с иными указанными лицами организующие и (или) осуществляющие обработку персональных данных;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обработка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сбор;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запись;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систематизацию;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накопление;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хранение;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уточнение (обновление, изменение);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извлечение;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использование;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передачу (распространение, предоставление, доступ);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обезличивание;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блокирование;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удаление;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color w:val="000000"/>
          <w:sz w:val="30"/>
          <w:szCs w:val="30"/>
        </w:rPr>
        <w:t>- уничтожение;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автоматизированная обработка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обработка персональных данных с помощью средств вычислительной техники;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распространение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действия, направленные на раскрытие персональных данных неопределенному кругу лиц;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предоставление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действия, направленные на ознакомление с персональными данными определенных лица или круга лиц;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блокирование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прекращение доступа к персональным данным без их удаления;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удаление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2A206E" w:rsidRPr="00FB1FA6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t>обезличивание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> 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2A206E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 w:rsidRPr="00FB1FA6">
        <w:rPr>
          <w:rFonts w:ascii="Times New Roman" w:hAnsi="Times New Roman"/>
          <w:bCs/>
          <w:color w:val="000000"/>
          <w:sz w:val="30"/>
          <w:szCs w:val="30"/>
        </w:rPr>
        <w:lastRenderedPageBreak/>
        <w:t>информационная система персональных данных</w:t>
      </w:r>
      <w:r w:rsidRPr="00FB1FA6">
        <w:rPr>
          <w:rFonts w:ascii="Times New Roman" w:hAnsi="Times New Roman"/>
          <w:color w:val="000000"/>
          <w:sz w:val="30"/>
          <w:szCs w:val="30"/>
        </w:rPr>
        <w:t xml:space="preserve"> - </w:t>
      </w:r>
      <w:r w:rsidRPr="00BD0931">
        <w:rPr>
          <w:rFonts w:ascii="Times New Roman" w:hAnsi="Times New Roman"/>
          <w:color w:val="000000"/>
          <w:sz w:val="30"/>
          <w:szCs w:val="30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46988" w:rsidRDefault="00746988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1.7.</w:t>
      </w:r>
      <w:r w:rsidRPr="00746988"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Действующая редакция Политики размещена  в свободном доступе на </w:t>
      </w:r>
      <w:r>
        <w:rPr>
          <w:rFonts w:ascii="Times New Roman" w:hAnsi="Times New Roman"/>
          <w:sz w:val="30"/>
          <w:szCs w:val="30"/>
        </w:rPr>
        <w:t xml:space="preserve">интернет-портале </w:t>
      </w:r>
      <w:proofErr w:type="spellStart"/>
      <w:r>
        <w:rPr>
          <w:rFonts w:ascii="Times New Roman" w:hAnsi="Times New Roman"/>
          <w:sz w:val="30"/>
          <w:szCs w:val="30"/>
        </w:rPr>
        <w:t>Ляховичского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 </w:t>
      </w:r>
      <w:r w:rsidR="008C1B7E">
        <w:rPr>
          <w:rFonts w:ascii="Times New Roman" w:hAnsi="Times New Roman"/>
          <w:sz w:val="30"/>
          <w:szCs w:val="30"/>
        </w:rPr>
        <w:t>/</w:t>
      </w:r>
      <w:proofErr w:type="spellStart"/>
      <w:r w:rsidR="00A14484" w:rsidRPr="00A14484">
        <w:rPr>
          <w:rFonts w:ascii="Times New Roman" w:hAnsi="Times New Roman"/>
          <w:sz w:val="30"/>
          <w:szCs w:val="30"/>
        </w:rPr>
        <w:t>http</w:t>
      </w:r>
      <w:proofErr w:type="spellEnd"/>
      <w:r w:rsidR="00A14484" w:rsidRPr="00A14484">
        <w:rPr>
          <w:rFonts w:ascii="Times New Roman" w:hAnsi="Times New Roman"/>
          <w:sz w:val="30"/>
          <w:szCs w:val="30"/>
        </w:rPr>
        <w:t>://liahovichi.brest-region.gov.by/</w:t>
      </w:r>
      <w:r w:rsidR="00A32085">
        <w:rPr>
          <w:rFonts w:ascii="Times New Roman" w:hAnsi="Times New Roman"/>
          <w:sz w:val="30"/>
          <w:szCs w:val="30"/>
        </w:rPr>
        <w:t xml:space="preserve">, вкладка  социальная сфера- ГУ «Центр обеспечения деятельности бюджетных организаций </w:t>
      </w:r>
      <w:proofErr w:type="spellStart"/>
      <w:r w:rsidR="00A32085">
        <w:rPr>
          <w:rFonts w:ascii="Times New Roman" w:hAnsi="Times New Roman"/>
          <w:sz w:val="30"/>
          <w:szCs w:val="30"/>
        </w:rPr>
        <w:t>Ляховичского</w:t>
      </w:r>
      <w:proofErr w:type="spellEnd"/>
      <w:r w:rsidR="00A32085">
        <w:rPr>
          <w:rFonts w:ascii="Times New Roman" w:hAnsi="Times New Roman"/>
          <w:sz w:val="30"/>
          <w:szCs w:val="30"/>
        </w:rPr>
        <w:t xml:space="preserve"> района»</w:t>
      </w:r>
      <w:r w:rsidRPr="00E213F4">
        <w:rPr>
          <w:rFonts w:ascii="Times New Roman" w:hAnsi="Times New Roman"/>
          <w:sz w:val="30"/>
          <w:szCs w:val="30"/>
        </w:rPr>
        <w:t>.</w:t>
      </w:r>
    </w:p>
    <w:p w:rsidR="002A206E" w:rsidRDefault="002A206E" w:rsidP="002A206E">
      <w:pPr>
        <w:pStyle w:val="a4"/>
        <w:ind w:left="1416" w:firstLine="708"/>
        <w:rPr>
          <w:rFonts w:ascii="Times New Roman" w:hAnsi="Times New Roman"/>
          <w:sz w:val="28"/>
          <w:szCs w:val="28"/>
        </w:rPr>
      </w:pPr>
    </w:p>
    <w:p w:rsidR="002A206E" w:rsidRPr="00FE56D1" w:rsidRDefault="002A206E" w:rsidP="002A206E">
      <w:pPr>
        <w:pStyle w:val="a4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56D1">
        <w:rPr>
          <w:rFonts w:ascii="Times New Roman" w:hAnsi="Times New Roman"/>
          <w:sz w:val="28"/>
          <w:szCs w:val="28"/>
        </w:rPr>
        <w:t>ОСНОВНЫЕ ПРИНЦИПЫ ОБРАБОТКИ</w:t>
      </w:r>
    </w:p>
    <w:p w:rsidR="002A206E" w:rsidRDefault="002A206E" w:rsidP="002A206E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FE56D1">
        <w:rPr>
          <w:rFonts w:ascii="Times New Roman" w:hAnsi="Times New Roman"/>
          <w:sz w:val="28"/>
          <w:szCs w:val="28"/>
        </w:rPr>
        <w:t>ПЕРСОНАЛЬНЫХ ДАННЫХ</w:t>
      </w:r>
    </w:p>
    <w:p w:rsidR="002A206E" w:rsidRPr="00FE56D1" w:rsidRDefault="002A206E" w:rsidP="002A206E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</w:p>
    <w:p w:rsidR="002A206E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A4B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9A4BD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Pr="009A4BDD">
        <w:rPr>
          <w:color w:val="000000"/>
          <w:sz w:val="28"/>
          <w:szCs w:val="28"/>
        </w:rPr>
        <w:t>бработка персональных данных осуществляется на основе следующих принципов:</w:t>
      </w:r>
    </w:p>
    <w:p w:rsidR="002A206E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персональных данных осуществляется на законной и справедливой  основе;</w:t>
      </w:r>
    </w:p>
    <w:p w:rsidR="002A206E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2A206E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обработка персональных данных осуществляется </w:t>
      </w:r>
      <w:r w:rsidRPr="009A4BDD">
        <w:rPr>
          <w:color w:val="000000"/>
          <w:sz w:val="28"/>
          <w:szCs w:val="28"/>
        </w:rPr>
        <w:t xml:space="preserve"> с согласия субъекта персональных данных, за исключением случаев,</w:t>
      </w:r>
      <w:r>
        <w:rPr>
          <w:color w:val="000000"/>
          <w:sz w:val="28"/>
          <w:szCs w:val="28"/>
        </w:rPr>
        <w:t xml:space="preserve"> установленных законодательными актами;</w:t>
      </w:r>
    </w:p>
    <w:p w:rsidR="002A206E" w:rsidRPr="009A4BDD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обработка персональных данных </w:t>
      </w:r>
      <w:r w:rsidRPr="009A4BDD">
        <w:rPr>
          <w:color w:val="000000"/>
          <w:sz w:val="28"/>
          <w:szCs w:val="28"/>
        </w:rP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2A206E" w:rsidRPr="009A4BDD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4BDD">
        <w:rPr>
          <w:rFonts w:ascii="Times New Roman" w:hAnsi="Times New Roman"/>
          <w:color w:val="000000"/>
          <w:sz w:val="28"/>
          <w:szCs w:val="28"/>
        </w:rP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2A206E" w:rsidRPr="002043C5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обработка персональных данных 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2A206E" w:rsidRPr="002043C5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оператор принимает меры по обеспечению достоверности обрабатываемых им персональных данных, при  необходимости  обновляет их;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A4BDD">
        <w:rPr>
          <w:rFonts w:ascii="Times New Roman" w:hAnsi="Times New Roman"/>
          <w:color w:val="000000"/>
          <w:sz w:val="28"/>
          <w:szCs w:val="28"/>
        </w:rPr>
        <w:lastRenderedPageBreak/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206E" w:rsidRPr="00FE56D1" w:rsidRDefault="002A206E" w:rsidP="002A206E">
      <w:pPr>
        <w:pStyle w:val="a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</w:t>
      </w:r>
      <w:r w:rsidRPr="00FE56D1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3. </w:t>
      </w:r>
      <w:r w:rsidRPr="00FE56D1">
        <w:rPr>
          <w:rFonts w:ascii="Times New Roman" w:hAnsi="Times New Roman"/>
          <w:sz w:val="30"/>
          <w:szCs w:val="30"/>
        </w:rPr>
        <w:t>ЦЕЛИ И ПРАВОВЫЕ ОСНОВАНИЯ</w:t>
      </w:r>
    </w:p>
    <w:p w:rsidR="002A206E" w:rsidRDefault="002A206E" w:rsidP="002A206E">
      <w:pPr>
        <w:pStyle w:val="a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</w:t>
      </w:r>
      <w:r w:rsidRPr="00FE56D1">
        <w:rPr>
          <w:rFonts w:ascii="Times New Roman" w:hAnsi="Times New Roman"/>
          <w:sz w:val="30"/>
          <w:szCs w:val="30"/>
        </w:rPr>
        <w:t>ОБРАБОТКИ ПЕРСОНАЛЬНЫХ ДАННЫХ</w:t>
      </w:r>
    </w:p>
    <w:p w:rsidR="002A206E" w:rsidRPr="00FE56D1" w:rsidRDefault="002A206E" w:rsidP="002A206E">
      <w:pPr>
        <w:pStyle w:val="a4"/>
        <w:rPr>
          <w:rFonts w:ascii="Times New Roman" w:hAnsi="Times New Roman"/>
          <w:sz w:val="30"/>
          <w:szCs w:val="30"/>
        </w:rPr>
      </w:pPr>
    </w:p>
    <w:p w:rsidR="002A206E" w:rsidRPr="005161B2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5161B2">
        <w:rPr>
          <w:color w:val="000000"/>
          <w:sz w:val="28"/>
          <w:szCs w:val="28"/>
        </w:rPr>
        <w:t xml:space="preserve">    Государственное учреждение «Центр обеспечения деятельности бюджетных организаций   </w:t>
      </w:r>
      <w:proofErr w:type="spellStart"/>
      <w:r w:rsidRPr="005161B2">
        <w:rPr>
          <w:color w:val="000000"/>
          <w:sz w:val="28"/>
          <w:szCs w:val="28"/>
        </w:rPr>
        <w:t>Ляховичского</w:t>
      </w:r>
      <w:proofErr w:type="spellEnd"/>
      <w:r w:rsidRPr="005161B2">
        <w:rPr>
          <w:color w:val="000000"/>
          <w:sz w:val="28"/>
          <w:szCs w:val="28"/>
        </w:rPr>
        <w:t xml:space="preserve"> района»   осуществляет обработку персональных данных в соответствии с законодательством Республики Беларусь и в соответствии с Политикой в целях:</w:t>
      </w:r>
    </w:p>
    <w:p w:rsidR="002A206E" w:rsidRPr="005161B2" w:rsidRDefault="002A206E" w:rsidP="002A206E">
      <w:pPr>
        <w:pStyle w:val="a5"/>
        <w:numPr>
          <w:ilvl w:val="0"/>
          <w:numId w:val="1"/>
        </w:numPr>
        <w:shd w:val="clear" w:color="auto" w:fill="FFFFFF"/>
        <w:spacing w:before="0" w:beforeAutospacing="0" w:after="168" w:afterAutospacing="0"/>
        <w:ind w:left="0"/>
        <w:jc w:val="both"/>
        <w:rPr>
          <w:color w:val="000000"/>
          <w:sz w:val="28"/>
          <w:szCs w:val="28"/>
        </w:rPr>
      </w:pPr>
      <w:r w:rsidRPr="005161B2">
        <w:rPr>
          <w:color w:val="000000"/>
          <w:sz w:val="28"/>
          <w:szCs w:val="28"/>
        </w:rPr>
        <w:t>рассмотрения обращений граждан, в том числе индивидуальных предпринимателей, и юридических лиц</w:t>
      </w:r>
      <w:r>
        <w:rPr>
          <w:color w:val="000000"/>
          <w:sz w:val="28"/>
          <w:szCs w:val="28"/>
        </w:rPr>
        <w:t xml:space="preserve">; </w:t>
      </w:r>
      <w:r w:rsidRPr="005161B2">
        <w:rPr>
          <w:color w:val="000000"/>
          <w:sz w:val="28"/>
          <w:szCs w:val="28"/>
        </w:rPr>
        <w:t xml:space="preserve"> </w:t>
      </w:r>
    </w:p>
    <w:p w:rsidR="002A206E" w:rsidRPr="005161B2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>рассмотрения запросов государственных органов (в отношении лиц, указанных в запросах);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осуществления административных процедур;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оформления трудовых отношений, а также в процессе трудовой деятельности субъекта персональных данных;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страхования;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назначения и выплаты пенсий, пособий;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формирования официальной статистической информации;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 обработки персональных данных, когда они указаны в документе, адресованном  Центру   и подписанном субъектом персональных данных, в соответствии с содержанием такого документа;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ведение   воинского  учета;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ведение бухгалтерского и налогового учета; 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 xml:space="preserve">направление в командировки и иные служебные поездки; </w:t>
      </w:r>
    </w:p>
    <w:p w:rsidR="002A206E" w:rsidRPr="002043C5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заключение, исполнение, изменение и расторжение определенного договора;</w:t>
      </w:r>
    </w:p>
    <w:p w:rsidR="002A206E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исполнения судебных актов, актов других органов или должностных лиц, подлежащих  исполнению в соответствии с законодательством Республики Беларусь об  исполнительном производстве; </w:t>
      </w:r>
    </w:p>
    <w:p w:rsidR="002A206E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выдача доверенностей и иных уполномоченных документов при представлении  интересов Оператора в государственных органах  и иных организациях;</w:t>
      </w:r>
    </w:p>
    <w:p w:rsidR="002A206E" w:rsidRPr="005161B2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>направление субъекту персональных данных уведомлений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A206E" w:rsidRPr="005161B2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>предоставления информации о своей деятельности;</w:t>
      </w:r>
    </w:p>
    <w:p w:rsidR="002A206E" w:rsidRPr="005161B2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 xml:space="preserve">проведения прямых телефонных линий; </w:t>
      </w:r>
    </w:p>
    <w:p w:rsidR="002A206E" w:rsidRPr="005161B2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>обработка информации (резюме) кандидата на трудоустройство;</w:t>
      </w:r>
    </w:p>
    <w:p w:rsidR="002A206E" w:rsidRDefault="002A206E" w:rsidP="002A206E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1B2">
        <w:rPr>
          <w:rFonts w:ascii="Times New Roman" w:hAnsi="Times New Roman"/>
          <w:color w:val="000000"/>
          <w:sz w:val="28"/>
          <w:szCs w:val="28"/>
        </w:rPr>
        <w:t>обработка персональных данных в процессе трудовой деятельности.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84622A">
        <w:rPr>
          <w:rFonts w:ascii="Times New Roman" w:hAnsi="Times New Roman"/>
          <w:sz w:val="28"/>
          <w:szCs w:val="28"/>
        </w:rPr>
        <w:t>Правовым основани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Pr="0084622A">
        <w:rPr>
          <w:rFonts w:ascii="Times New Roman" w:hAnsi="Times New Roman"/>
          <w:sz w:val="28"/>
          <w:szCs w:val="28"/>
        </w:rPr>
        <w:t>при обработке  персональных данных являются:</w:t>
      </w:r>
      <w:r w:rsidRPr="001C32E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A206E" w:rsidRPr="00864017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4017">
        <w:rPr>
          <w:rFonts w:ascii="Times New Roman" w:hAnsi="Times New Roman"/>
          <w:color w:val="000000"/>
          <w:sz w:val="28"/>
          <w:szCs w:val="28"/>
        </w:rPr>
        <w:t>Абзац  двадцатый статьи 6, абзац шестнадцатый  пункта 2 статьи 8 Закона Республики Беларусь от  07.05.2021 № 99-З  «О защите персональных данных</w:t>
      </w:r>
      <w:proofErr w:type="gramStart"/>
      <w:r w:rsidRPr="0086401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рассмотрение запросов государственных органов ( в отношении лиц, указанных в запросах)</w:t>
      </w:r>
      <w:r w:rsidRPr="00864017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2A206E" w:rsidRPr="0084622A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64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017">
        <w:rPr>
          <w:rFonts w:ascii="Times New Roman" w:hAnsi="Times New Roman"/>
          <w:color w:val="000000"/>
          <w:sz w:val="28"/>
          <w:szCs w:val="28"/>
        </w:rPr>
        <w:tab/>
      </w:r>
      <w:r w:rsidRPr="0084622A">
        <w:rPr>
          <w:rFonts w:ascii="Times New Roman" w:hAnsi="Times New Roman"/>
          <w:sz w:val="28"/>
          <w:szCs w:val="28"/>
        </w:rPr>
        <w:t>Трудовой кодекс Республики Беларусь и иные акты законодательства, регулирующие трудовые и связанные с ними отношения;</w:t>
      </w:r>
    </w:p>
    <w:p w:rsidR="002A206E" w:rsidRPr="0084622A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622A">
        <w:rPr>
          <w:rFonts w:ascii="Times New Roman" w:hAnsi="Times New Roman"/>
          <w:sz w:val="28"/>
          <w:szCs w:val="28"/>
        </w:rPr>
        <w:t>законодательство о налогах и бухгалтерском учете;</w:t>
      </w:r>
    </w:p>
    <w:p w:rsidR="002A206E" w:rsidRPr="0084622A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622A">
        <w:rPr>
          <w:rFonts w:ascii="Times New Roman" w:hAnsi="Times New Roman"/>
          <w:sz w:val="28"/>
          <w:szCs w:val="28"/>
        </w:rPr>
        <w:tab/>
        <w:t>Гражданский кодекс Республики Беларусь и иные акты законодательства, регулирующие вопросы заключения, исполнения и прекращения гражданско-правовых договоров;</w:t>
      </w:r>
    </w:p>
    <w:p w:rsidR="002A206E" w:rsidRPr="0084622A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4622A">
        <w:rPr>
          <w:rFonts w:ascii="Times New Roman" w:hAnsi="Times New Roman"/>
          <w:sz w:val="28"/>
          <w:szCs w:val="28"/>
        </w:rPr>
        <w:tab/>
        <w:t xml:space="preserve">Кодекс Республики Беларусь об образовании; 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t xml:space="preserve">Закон Республики Беларусь от 18 июля </w:t>
      </w:r>
      <w:smartTag w:uri="urn:schemas-microsoft-com:office:smarttags" w:element="metricconverter">
        <w:smartTagPr>
          <w:attr w:name="ProductID" w:val="2011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2011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>. № 300-3 «Об обращениях граждан и юридических лиц» (как в отношении заявителей, так и в отношении иных лиц, персональные данные которых указываются заявителем в обращении);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t xml:space="preserve"> Указ Президента Республики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2010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>. № 200 «Об административных процедурах, осуществляемых государственными органами и иными организациями по заявлениям граждан»;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t xml:space="preserve">Закон Республики Беларусь от 28 ноября </w:t>
      </w:r>
      <w:smartTag w:uri="urn:schemas-microsoft-com:office:smarttags" w:element="metricconverter">
        <w:smartTagPr>
          <w:attr w:name="ProductID" w:val="2004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2004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>. № 345- З «О государственной статистике»;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t xml:space="preserve"> Закон Республики Беларусь от 6 января </w:t>
      </w:r>
      <w:smartTag w:uri="urn:schemas-microsoft-com:office:smarttags" w:element="metricconverter">
        <w:smartTagPr>
          <w:attr w:name="ProductID" w:val="1999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1999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 xml:space="preserve">. № 230-3 «Об индивидуальном (персонифицированном) учете в системе государственного социального страхования», Закон Республики Беларусь от 22 апреля </w:t>
      </w:r>
      <w:smartTag w:uri="urn:schemas-microsoft-com:office:smarttags" w:element="metricconverter">
        <w:smartTagPr>
          <w:attr w:name="ProductID" w:val="1992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1992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>. № 1605-XII «О профессиональных союзах»;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t xml:space="preserve">Закон Республики Беларусь от 17 апреля </w:t>
      </w:r>
      <w:smartTag w:uri="urn:schemas-microsoft-com:office:smarttags" w:element="metricconverter">
        <w:smartTagPr>
          <w:attr w:name="ProductID" w:val="1992 г"/>
        </w:smartTagPr>
        <w:r w:rsidRPr="0084622A">
          <w:rPr>
            <w:rFonts w:ascii="Times New Roman" w:hAnsi="Times New Roman"/>
            <w:color w:val="000000"/>
            <w:sz w:val="28"/>
            <w:szCs w:val="28"/>
          </w:rPr>
          <w:t>1992 г</w:t>
        </w:r>
      </w:smartTag>
      <w:r w:rsidRPr="0084622A">
        <w:rPr>
          <w:rFonts w:ascii="Times New Roman" w:hAnsi="Times New Roman"/>
          <w:color w:val="000000"/>
          <w:sz w:val="28"/>
          <w:szCs w:val="28"/>
        </w:rPr>
        <w:t>. № 1596-ХП «О пенсионном обеспечении»;</w:t>
      </w:r>
    </w:p>
    <w:p w:rsidR="002A206E" w:rsidRPr="0084622A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4622A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Постановление  Совета Министров Республики Беларусь  от 18.12.2003№1662 « Об утверждении воинского учета»; 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4622A">
        <w:rPr>
          <w:rFonts w:ascii="Times New Roman" w:hAnsi="Times New Roman"/>
          <w:sz w:val="28"/>
          <w:szCs w:val="28"/>
        </w:rPr>
        <w:t>Иные нормативные правовые акты, относящиеся к деятельности Оператора.</w:t>
      </w:r>
    </w:p>
    <w:p w:rsidR="002A206E" w:rsidRPr="00146A25" w:rsidRDefault="002A206E" w:rsidP="002A206E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A206E" w:rsidRPr="00207301" w:rsidRDefault="002A206E" w:rsidP="002A206E">
      <w:pPr>
        <w:pStyle w:val="a5"/>
        <w:shd w:val="clear" w:color="auto" w:fill="FFFFFF"/>
        <w:spacing w:before="0" w:beforeAutospacing="0" w:after="16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207301">
        <w:rPr>
          <w:color w:val="000000"/>
          <w:sz w:val="28"/>
          <w:szCs w:val="28"/>
        </w:rPr>
        <w:t>КАТ</w:t>
      </w:r>
      <w:r>
        <w:rPr>
          <w:color w:val="000000"/>
          <w:sz w:val="28"/>
          <w:szCs w:val="28"/>
        </w:rPr>
        <w:t>Е</w:t>
      </w:r>
      <w:r w:rsidRPr="00207301">
        <w:rPr>
          <w:color w:val="000000"/>
          <w:sz w:val="28"/>
          <w:szCs w:val="28"/>
        </w:rPr>
        <w:t xml:space="preserve">ГОРИИ  СУБЪЕКТОВ  ПЕРСОНАЛЬНЫХ ДАННЫХ  </w:t>
      </w:r>
    </w:p>
    <w:p w:rsidR="002A206E" w:rsidRPr="00207301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207301">
        <w:rPr>
          <w:color w:val="000000"/>
          <w:sz w:val="28"/>
          <w:szCs w:val="28"/>
        </w:rPr>
        <w:t xml:space="preserve">.  Государственное учреждение «Центр обеспечения деятельности бюджетных организаций </w:t>
      </w:r>
      <w:proofErr w:type="spellStart"/>
      <w:r w:rsidRPr="00207301">
        <w:rPr>
          <w:color w:val="000000"/>
          <w:sz w:val="28"/>
          <w:szCs w:val="28"/>
        </w:rPr>
        <w:t>Ляховичского</w:t>
      </w:r>
      <w:proofErr w:type="spellEnd"/>
      <w:r w:rsidRPr="00207301">
        <w:rPr>
          <w:color w:val="000000"/>
          <w:sz w:val="28"/>
          <w:szCs w:val="28"/>
        </w:rPr>
        <w:t xml:space="preserve"> района»  обрабатывает персональные данные следующих категорий субъектов персональных данных:</w:t>
      </w:r>
    </w:p>
    <w:p w:rsidR="002A206E" w:rsidRPr="00207301" w:rsidRDefault="002A206E" w:rsidP="002A206E">
      <w:pPr>
        <w:pStyle w:val="a5"/>
        <w:numPr>
          <w:ilvl w:val="0"/>
          <w:numId w:val="2"/>
        </w:numPr>
        <w:shd w:val="clear" w:color="auto" w:fill="FFFFFF"/>
        <w:spacing w:before="0" w:beforeAutospacing="0" w:after="168" w:afterAutospacing="0"/>
        <w:ind w:left="0"/>
        <w:jc w:val="both"/>
        <w:rPr>
          <w:color w:val="000000"/>
          <w:sz w:val="28"/>
          <w:szCs w:val="28"/>
        </w:rPr>
      </w:pPr>
      <w:r w:rsidRPr="00207301">
        <w:rPr>
          <w:color w:val="000000"/>
          <w:sz w:val="28"/>
          <w:szCs w:val="28"/>
        </w:rPr>
        <w:t>физические лица, являющиеся: гражданами Республики Беларусь; иностранными гражданами и лицами без гражданства, постоянно проживающими на территории Республики Беларусь; иностранными гражданами и лицами без гражданства, временно пребывающими в Республике Беларусь; иностранными гражданами и лицами без гражданства, которым предоставлен статус беженца в Республике Беларусь;</w:t>
      </w:r>
    </w:p>
    <w:p w:rsidR="002A206E" w:rsidRPr="00207301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7301">
        <w:rPr>
          <w:rFonts w:ascii="Times New Roman" w:hAnsi="Times New Roman"/>
          <w:color w:val="000000"/>
          <w:sz w:val="28"/>
          <w:szCs w:val="28"/>
        </w:rPr>
        <w:t xml:space="preserve">физические лица, являющиеся кандидатами </w:t>
      </w:r>
      <w:r>
        <w:rPr>
          <w:rFonts w:ascii="Times New Roman" w:hAnsi="Times New Roman"/>
          <w:color w:val="000000"/>
          <w:sz w:val="28"/>
          <w:szCs w:val="28"/>
        </w:rPr>
        <w:t>на трудоустройство</w:t>
      </w:r>
      <w:r w:rsidRPr="00207301">
        <w:rPr>
          <w:rFonts w:ascii="Times New Roman" w:hAnsi="Times New Roman"/>
          <w:color w:val="000000"/>
          <w:sz w:val="28"/>
          <w:szCs w:val="28"/>
        </w:rPr>
        <w:t>;</w:t>
      </w:r>
    </w:p>
    <w:p w:rsidR="002A206E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Helvetica" w:hAnsi="Helvetica" w:cs="Helvetica"/>
          <w:color w:val="000000"/>
          <w:sz w:val="23"/>
          <w:szCs w:val="23"/>
        </w:rPr>
      </w:pPr>
      <w:r w:rsidRPr="00207301">
        <w:rPr>
          <w:rFonts w:ascii="Times New Roman" w:hAnsi="Times New Roman"/>
          <w:color w:val="000000"/>
          <w:sz w:val="28"/>
          <w:szCs w:val="28"/>
        </w:rPr>
        <w:t>физические лица, являющиеся работниками</w:t>
      </w:r>
      <w:r>
        <w:rPr>
          <w:rFonts w:ascii="Times New Roman" w:hAnsi="Times New Roman"/>
          <w:color w:val="000000"/>
          <w:sz w:val="28"/>
          <w:szCs w:val="28"/>
        </w:rPr>
        <w:t>, в том числе уволенные,</w:t>
      </w:r>
      <w:r w:rsidRPr="00207301">
        <w:rPr>
          <w:rFonts w:ascii="Times New Roman" w:hAnsi="Times New Roman"/>
          <w:color w:val="000000"/>
          <w:sz w:val="28"/>
          <w:szCs w:val="28"/>
        </w:rPr>
        <w:t xml:space="preserve"> члены их семей</w:t>
      </w:r>
      <w:r>
        <w:rPr>
          <w:rFonts w:ascii="Helvetica" w:hAnsi="Helvetica" w:cs="Helvetica"/>
          <w:color w:val="000000"/>
          <w:sz w:val="23"/>
          <w:szCs w:val="23"/>
        </w:rPr>
        <w:t>;</w:t>
      </w:r>
    </w:p>
    <w:p w:rsidR="002A206E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07301">
        <w:rPr>
          <w:rFonts w:ascii="Times New Roman" w:hAnsi="Times New Roman"/>
          <w:color w:val="000000"/>
          <w:sz w:val="28"/>
          <w:szCs w:val="28"/>
        </w:rPr>
        <w:t xml:space="preserve">физические лица, данные о которых указаны в обращениях и иных документах, адресованных </w:t>
      </w:r>
      <w:r>
        <w:rPr>
          <w:rFonts w:ascii="Times New Roman" w:hAnsi="Times New Roman"/>
          <w:color w:val="000000"/>
          <w:sz w:val="28"/>
          <w:szCs w:val="28"/>
        </w:rPr>
        <w:t>Оператору;</w:t>
      </w:r>
    </w:p>
    <w:p w:rsidR="002A206E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студенты, иные лица, прибывшие к Оператору  на практику, стажировку;</w:t>
      </w:r>
    </w:p>
    <w:p w:rsidR="002A206E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граждане, обратившиеся (обращающиеся) за осуществлением административной  процедуры;</w:t>
      </w:r>
    </w:p>
    <w:p w:rsidR="002A206E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граждане, подавшие (подающие) обращения;</w:t>
      </w:r>
    </w:p>
    <w:p w:rsidR="002A206E" w:rsidRPr="00EF3CA9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F3CA9">
        <w:rPr>
          <w:rFonts w:ascii="Times New Roman" w:hAnsi="Times New Roman"/>
          <w:color w:val="000000"/>
          <w:sz w:val="28"/>
          <w:szCs w:val="28"/>
        </w:rPr>
        <w:t>контрагенты-физические</w:t>
      </w:r>
      <w:proofErr w:type="gramEnd"/>
      <w:r w:rsidRPr="00EF3CA9">
        <w:rPr>
          <w:rFonts w:ascii="Times New Roman" w:hAnsi="Times New Roman"/>
          <w:color w:val="000000"/>
          <w:sz w:val="28"/>
          <w:szCs w:val="28"/>
        </w:rPr>
        <w:t xml:space="preserve"> лица, в том числе  потенциальные (по договорам); представители потенциальных контрагентов;</w:t>
      </w:r>
    </w:p>
    <w:p w:rsidR="002A206E" w:rsidRPr="00207301" w:rsidRDefault="002A206E" w:rsidP="002A206E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лица, предоставившие персональные данные Оператору  иным путем.</w:t>
      </w:r>
    </w:p>
    <w:p w:rsidR="002A206E" w:rsidRPr="0084622A" w:rsidRDefault="002A206E" w:rsidP="002A206E">
      <w:pPr>
        <w:pStyle w:val="a4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 w:rsidRPr="00846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</w:t>
      </w:r>
      <w:r w:rsidRPr="0084622A">
        <w:rPr>
          <w:rFonts w:ascii="Times New Roman" w:hAnsi="Times New Roman"/>
          <w:sz w:val="28"/>
          <w:szCs w:val="28"/>
        </w:rPr>
        <w:t xml:space="preserve">   ПЕРЕЧЕНЬ ПЕРСОНАЛЬНЫХ ДАННЫХ </w:t>
      </w:r>
    </w:p>
    <w:p w:rsidR="002A206E" w:rsidRDefault="002A206E" w:rsidP="002A206E">
      <w:pPr>
        <w:pStyle w:val="a4"/>
      </w:pPr>
      <w:r w:rsidRPr="0084622A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Pr="0084622A">
        <w:rPr>
          <w:rFonts w:ascii="Times New Roman" w:hAnsi="Times New Roman"/>
          <w:sz w:val="28"/>
          <w:szCs w:val="28"/>
        </w:rPr>
        <w:t>ОБРАБАТЫВАЕМЫХ</w:t>
      </w:r>
      <w:proofErr w:type="gramEnd"/>
      <w:r w:rsidRPr="0084622A">
        <w:rPr>
          <w:rFonts w:ascii="Times New Roman" w:hAnsi="Times New Roman"/>
          <w:sz w:val="28"/>
          <w:szCs w:val="28"/>
        </w:rPr>
        <w:t xml:space="preserve">  ОПЕРАТОРОМ</w:t>
      </w:r>
      <w:r w:rsidRPr="00DD0A6B">
        <w:t xml:space="preserve"> </w:t>
      </w:r>
    </w:p>
    <w:p w:rsidR="002A206E" w:rsidRPr="00DD0A6B" w:rsidRDefault="002A206E" w:rsidP="002A206E">
      <w:pPr>
        <w:pStyle w:val="a4"/>
      </w:pPr>
    </w:p>
    <w:p w:rsidR="002A206E" w:rsidRPr="00DD679A" w:rsidRDefault="002A206E" w:rsidP="002A206E">
      <w:pPr>
        <w:jc w:val="both"/>
        <w:rPr>
          <w:rFonts w:ascii="Times New Roman" w:hAnsi="Times New Roman"/>
          <w:sz w:val="28"/>
          <w:szCs w:val="28"/>
        </w:rPr>
      </w:pPr>
      <w:r w:rsidRPr="00460F83">
        <w:t> </w:t>
      </w:r>
      <w:r>
        <w:tab/>
      </w:r>
      <w:r w:rsidRPr="00A90F4D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Pr="00DD679A">
        <w:rPr>
          <w:rFonts w:ascii="Times New Roman" w:hAnsi="Times New Roman"/>
          <w:sz w:val="28"/>
          <w:szCs w:val="28"/>
        </w:rPr>
        <w:t xml:space="preserve"> Содержание и объем персональных данных каждой категории субъектов определяется необходимостью достижения конкретных целей их обработки, а также необходимостью Оператора  реализовать свои права и обязанности, а также права и обязанности  соответствующего субъекта.     </w:t>
      </w:r>
    </w:p>
    <w:p w:rsidR="002A206E" w:rsidRPr="00DD679A" w:rsidRDefault="002A206E" w:rsidP="002A20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5.2</w:t>
      </w:r>
      <w:r w:rsidRPr="00DD67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79A">
        <w:rPr>
          <w:rFonts w:ascii="Times New Roman" w:hAnsi="Times New Roman"/>
          <w:sz w:val="28"/>
          <w:szCs w:val="28"/>
        </w:rPr>
        <w:t xml:space="preserve">Перечень персональных данных, обрабатываемых Оператором, определяется в соответствии с законодательством Республики Беларусь, локальными актами, достижения поставленных целей  и включает в себя: </w:t>
      </w:r>
    </w:p>
    <w:p w:rsidR="002A206E" w:rsidRPr="008769D2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идентификационный номер;</w:t>
      </w:r>
    </w:p>
    <w:p w:rsidR="002A206E" w:rsidRPr="008769D2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фамилия, собственное имя, отчество (если таковое имеется);</w:t>
      </w:r>
    </w:p>
    <w:p w:rsidR="002A206E" w:rsidRPr="008769D2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пол;</w:t>
      </w:r>
    </w:p>
    <w:p w:rsidR="002A206E" w:rsidRPr="008769D2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число, месяц, год рождения;</w:t>
      </w:r>
    </w:p>
    <w:p w:rsidR="002A206E" w:rsidRPr="008769D2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место рождения;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 w:rsidRPr="008769D2">
        <w:rPr>
          <w:sz w:val="30"/>
          <w:szCs w:val="30"/>
        </w:rPr>
        <w:t>данные о гражданстве (подданстве);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о семейном положении, супруге, ребенке (детях) физлица; 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данные  об образовании, ученой степени, ученом звании;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 w:rsidRPr="00931E1D">
        <w:rPr>
          <w:sz w:val="30"/>
          <w:szCs w:val="30"/>
        </w:rPr>
        <w:t>данные о регистрации по месту жительства и (или) месту пребывания;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 w:rsidRPr="00931E1D">
        <w:rPr>
          <w:sz w:val="30"/>
          <w:szCs w:val="30"/>
        </w:rPr>
        <w:t xml:space="preserve">данные о смерти или объявлении физического лица умершим, признании безвестно отсутствующим, недееспособным, ограниченно </w:t>
      </w:r>
      <w:r>
        <w:rPr>
          <w:sz w:val="30"/>
          <w:szCs w:val="30"/>
        </w:rPr>
        <w:t>дееспособным;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данные медицинского характера;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номер и серия страхового свидетельства государственного социального страхования;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>
        <w:rPr>
          <w:sz w:val="30"/>
          <w:szCs w:val="30"/>
        </w:rPr>
        <w:t>телефон мобильный, домашний;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Дополнительные персональные данные о (об):</w:t>
      </w:r>
      <w:r>
        <w:rPr>
          <w:sz w:val="30"/>
          <w:szCs w:val="30"/>
        </w:rPr>
        <w:t xml:space="preserve">     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родителях</w:t>
      </w:r>
      <w:proofErr w:type="gramEnd"/>
      <w:r w:rsidRPr="00390D90">
        <w:rPr>
          <w:sz w:val="30"/>
          <w:szCs w:val="30"/>
        </w:rPr>
        <w:t>, опекунах, попечителях, семейном положении, супруге, ребенке (детях) физического лица;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роде</w:t>
      </w:r>
      <w:proofErr w:type="gramEnd"/>
      <w:r w:rsidRPr="00390D90">
        <w:rPr>
          <w:sz w:val="30"/>
          <w:szCs w:val="30"/>
        </w:rPr>
        <w:t xml:space="preserve"> занятий;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пенсии;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ежемесячной страховой выплате по обязательному страхованию от несчастных случаев на производстве и профессиональных заболеваний;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 xml:space="preserve">налоговых </w:t>
      </w:r>
      <w:proofErr w:type="gramStart"/>
      <w:r w:rsidRPr="00390D90">
        <w:rPr>
          <w:sz w:val="30"/>
          <w:szCs w:val="30"/>
        </w:rPr>
        <w:t>обязательствах</w:t>
      </w:r>
      <w:proofErr w:type="gramEnd"/>
      <w:r w:rsidRPr="00390D90">
        <w:rPr>
          <w:sz w:val="30"/>
          <w:szCs w:val="30"/>
        </w:rPr>
        <w:t>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исполнении</w:t>
      </w:r>
      <w:proofErr w:type="gramEnd"/>
      <w:r w:rsidRPr="00390D90">
        <w:rPr>
          <w:sz w:val="30"/>
          <w:szCs w:val="30"/>
        </w:rPr>
        <w:t xml:space="preserve"> воинской обязанности;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инвалидности;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наличии</w:t>
      </w:r>
      <w:proofErr w:type="gramEnd"/>
      <w:r w:rsidRPr="00390D90">
        <w:rPr>
          <w:sz w:val="30"/>
          <w:szCs w:val="30"/>
        </w:rPr>
        <w:t xml:space="preserve"> исполнительного производства на исполнении в органах принудительного исполнения;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иных данных, позволяющих идентифицировать лицо (например, номер мобильного телефона, сведения о донорстве, сведения о принадлежности к категории «многодетный родитель», «одинокий родитель», «родитель ребенка-инвалида» и т. п.).</w:t>
      </w:r>
      <w:proofErr w:type="gramEnd"/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Специальные персональные данные (в случае, когда представление таких данных предусмотрено законодательством) о: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членстве</w:t>
      </w:r>
      <w:proofErr w:type="gramEnd"/>
      <w:r w:rsidRPr="00390D90">
        <w:rPr>
          <w:sz w:val="30"/>
          <w:szCs w:val="30"/>
        </w:rPr>
        <w:t xml:space="preserve"> в профессиональных союзах;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lastRenderedPageBreak/>
        <w:t>состоянии</w:t>
      </w:r>
      <w:proofErr w:type="gramEnd"/>
      <w:r w:rsidRPr="00390D90">
        <w:rPr>
          <w:sz w:val="30"/>
          <w:szCs w:val="30"/>
        </w:rPr>
        <w:t xml:space="preserve"> здоровья;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  <w:proofErr w:type="gramStart"/>
      <w:r w:rsidRPr="00390D90">
        <w:rPr>
          <w:sz w:val="30"/>
          <w:szCs w:val="30"/>
        </w:rPr>
        <w:t>привлечении</w:t>
      </w:r>
      <w:proofErr w:type="gramEnd"/>
      <w:r w:rsidRPr="00390D90">
        <w:rPr>
          <w:sz w:val="30"/>
          <w:szCs w:val="30"/>
        </w:rPr>
        <w:t xml:space="preserve"> к административной или уголовной ответственности;</w:t>
      </w:r>
    </w:p>
    <w:p w:rsidR="002A206E" w:rsidRDefault="002A206E" w:rsidP="002A206E">
      <w:pPr>
        <w:pStyle w:val="justify"/>
        <w:spacing w:after="0"/>
        <w:rPr>
          <w:sz w:val="30"/>
          <w:szCs w:val="30"/>
        </w:rPr>
      </w:pPr>
      <w:r w:rsidRPr="00390D90">
        <w:rPr>
          <w:sz w:val="30"/>
          <w:szCs w:val="30"/>
        </w:rPr>
        <w:t>биометрических персональных данных.</w:t>
      </w:r>
    </w:p>
    <w:p w:rsidR="002A206E" w:rsidRPr="00390D90" w:rsidRDefault="002A206E" w:rsidP="002A206E">
      <w:pPr>
        <w:pStyle w:val="justify"/>
        <w:spacing w:after="0"/>
        <w:rPr>
          <w:sz w:val="30"/>
          <w:szCs w:val="30"/>
        </w:rPr>
      </w:pPr>
    </w:p>
    <w:p w:rsidR="002A206E" w:rsidRPr="00460F83" w:rsidRDefault="002A206E" w:rsidP="002A206E">
      <w:pPr>
        <w:pStyle w:val="a5"/>
        <w:shd w:val="clear" w:color="auto" w:fill="FFFFFF"/>
        <w:spacing w:before="0" w:beforeAutospacing="0" w:after="16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460F83">
        <w:rPr>
          <w:color w:val="000000"/>
          <w:sz w:val="28"/>
          <w:szCs w:val="28"/>
        </w:rPr>
        <w:t>ПРАВА СУБЪЕКТОВ ПЕРСОНАЛЬНЫХ ДАННЫХ</w:t>
      </w:r>
    </w:p>
    <w:p w:rsidR="002A206E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Pr="00460F83">
        <w:rPr>
          <w:color w:val="000000"/>
          <w:sz w:val="28"/>
          <w:szCs w:val="28"/>
        </w:rPr>
        <w:t>Субъект персональных данны</w:t>
      </w:r>
      <w:r>
        <w:rPr>
          <w:color w:val="000000"/>
          <w:sz w:val="28"/>
          <w:szCs w:val="28"/>
        </w:rPr>
        <w:t>х</w:t>
      </w:r>
      <w:r w:rsidRPr="00460F83">
        <w:rPr>
          <w:color w:val="000000"/>
          <w:sz w:val="28"/>
          <w:szCs w:val="28"/>
        </w:rPr>
        <w:t xml:space="preserve"> име</w:t>
      </w:r>
      <w:r>
        <w:rPr>
          <w:color w:val="000000"/>
          <w:sz w:val="28"/>
          <w:szCs w:val="28"/>
        </w:rPr>
        <w:t xml:space="preserve">ет </w:t>
      </w:r>
      <w:r w:rsidRPr="00460F83">
        <w:rPr>
          <w:color w:val="000000"/>
          <w:sz w:val="28"/>
          <w:szCs w:val="28"/>
        </w:rPr>
        <w:t xml:space="preserve"> право: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получение информации, касающейся обработки своих  персональных данных;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получение информации о предоставлении своих персональных данных третьим лицам в соответствии с законодательством о персональных данных;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требовать прекращения обработки своих персональных данных при отсутствии оснований для обработки персональных данных;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требовать внесения изменений в свои персональные данные, если они являются неполными, устаревшими или неточными;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требовать удаления (обезличивания) своих персональных данных, их блокирования, если персональные данные являются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данных, если это не противоречит законодательству;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принимать предусмотренные законодательством меры по защите своих прав; </w:t>
      </w:r>
    </w:p>
    <w:p w:rsidR="002A206E" w:rsidRPr="00460F83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30"/>
          <w:szCs w:val="30"/>
        </w:rPr>
        <w:t>отозвать свое согласие на обработку персональных данных.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6.2.    Субъект персональных данных имеет право на получение информации, касающейся обработки его персональных данных, содержащей: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наименование и место нахождения оператора;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его персональные данные и источник их получения;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правовые основания и цели обработки персональных данных;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срок, на который дано его согласие;</w:t>
      </w:r>
    </w:p>
    <w:p w:rsidR="002A206E" w:rsidRPr="002848B8" w:rsidRDefault="002A206E" w:rsidP="002A206E">
      <w:pPr>
        <w:pStyle w:val="a4"/>
        <w:ind w:left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наименование и место нахождения уполномоченного лица, если обработка персональных данных поручена такому лицу;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иную информацию, предусмотренную законодательством.</w:t>
      </w:r>
    </w:p>
    <w:p w:rsidR="002A206E" w:rsidRPr="002848B8" w:rsidRDefault="002A206E" w:rsidP="002A206E">
      <w:pPr>
        <w:pStyle w:val="a4"/>
        <w:ind w:firstLine="708"/>
        <w:rPr>
          <w:rFonts w:ascii="Times New Roman" w:hAnsi="Times New Roman"/>
          <w:color w:val="000000"/>
          <w:sz w:val="30"/>
          <w:szCs w:val="30"/>
        </w:rPr>
      </w:pP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2848B8">
        <w:rPr>
          <w:rFonts w:ascii="Times New Roman" w:hAnsi="Times New Roman"/>
          <w:b/>
          <w:color w:val="000000"/>
          <w:sz w:val="30"/>
          <w:szCs w:val="30"/>
        </w:rPr>
        <w:t xml:space="preserve">Для получения информации  субъект персональных данных подает оператору </w:t>
      </w:r>
      <w:proofErr w:type="gramStart"/>
      <w:r w:rsidRPr="002848B8">
        <w:rPr>
          <w:rFonts w:ascii="Times New Roman" w:hAnsi="Times New Roman"/>
          <w:b/>
          <w:color w:val="000000"/>
          <w:sz w:val="30"/>
          <w:szCs w:val="30"/>
        </w:rPr>
        <w:t>заявление</w:t>
      </w:r>
      <w:proofErr w:type="gramEnd"/>
      <w:r w:rsidRPr="002848B8">
        <w:rPr>
          <w:rFonts w:ascii="Times New Roman" w:hAnsi="Times New Roman"/>
          <w:b/>
          <w:color w:val="000000"/>
          <w:sz w:val="30"/>
          <w:szCs w:val="30"/>
        </w:rPr>
        <w:t xml:space="preserve">  которое должно содержать: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фамилию, собственное имя, отчество, субъекта персональных данных, адрес его места жительства (места пребывания);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дату рождения;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lastRenderedPageBreak/>
        <w:t xml:space="preserve">идентификационный номер субъекта персональных данных, при  отсутствии такого </w:t>
      </w:r>
      <w:proofErr w:type="gramStart"/>
      <w:r w:rsidRPr="002848B8">
        <w:rPr>
          <w:rFonts w:ascii="Times New Roman" w:hAnsi="Times New Roman"/>
          <w:color w:val="000000"/>
          <w:sz w:val="30"/>
          <w:szCs w:val="30"/>
        </w:rPr>
        <w:t>номера-номер</w:t>
      </w:r>
      <w:proofErr w:type="gramEnd"/>
      <w:r w:rsidRPr="002848B8">
        <w:rPr>
          <w:rFonts w:ascii="Times New Roman" w:hAnsi="Times New Roman"/>
          <w:color w:val="000000"/>
          <w:sz w:val="30"/>
          <w:szCs w:val="30"/>
        </w:rPr>
        <w:t xml:space="preserve"> документа, удостоверяющего личность субъекта персональных данных;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изложение сути требований субъекта персональных данных;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 xml:space="preserve">личную подпись либо электронную цифровую подпись субъекта персональных данных. 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Субъект  персональных данных не должен обосновывать свой интерес к запрашиваемой информации.</w:t>
      </w:r>
    </w:p>
    <w:p w:rsidR="002A206E" w:rsidRPr="009B7C0F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6E" w:rsidRPr="007C21F4" w:rsidRDefault="002A206E" w:rsidP="002A206E">
      <w:pPr>
        <w:pStyle w:val="a5"/>
        <w:shd w:val="clear" w:color="auto" w:fill="FFFFFF"/>
        <w:spacing w:before="0" w:beforeAutospacing="0" w:after="16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Оператор  </w:t>
      </w:r>
      <w:r w:rsidRPr="00460F83">
        <w:rPr>
          <w:color w:val="000000"/>
          <w:sz w:val="28"/>
          <w:szCs w:val="28"/>
        </w:rPr>
        <w:t xml:space="preserve"> в течение пяти рабочих дней после</w:t>
      </w:r>
      <w:r>
        <w:rPr>
          <w:color w:val="000000"/>
          <w:sz w:val="28"/>
          <w:szCs w:val="28"/>
        </w:rPr>
        <w:t xml:space="preserve"> получения заявления  </w:t>
      </w:r>
      <w:r w:rsidRPr="007C21F4">
        <w:rPr>
          <w:color w:val="000000"/>
          <w:sz w:val="28"/>
          <w:szCs w:val="28"/>
        </w:rPr>
        <w:t>субъекта персональных данных, обязан предоставить  ему в доступной форме информацию, указанную в части первой  пункта 6.2.   либо уведомить его о причинах отказа в ее предоставлении.  Предоставляется такая информация  субъекту бесплатно, за исключением случаев предусмотренных законодательными актами.</w:t>
      </w:r>
    </w:p>
    <w:p w:rsidR="002A206E" w:rsidRDefault="002A206E" w:rsidP="002A206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6230C4">
        <w:rPr>
          <w:rFonts w:ascii="Times New Roman" w:hAnsi="Times New Roman"/>
          <w:sz w:val="28"/>
          <w:szCs w:val="28"/>
          <w:u w:val="single"/>
        </w:rPr>
        <w:t>Субъект персональных данных вправе требовать от оператора внесения  изменений в свои персональные данные</w:t>
      </w:r>
      <w:r>
        <w:rPr>
          <w:rFonts w:ascii="Times New Roman" w:hAnsi="Times New Roman"/>
          <w:sz w:val="28"/>
          <w:szCs w:val="28"/>
        </w:rPr>
        <w:t>, в случае, если персональные данные являются неполными, устаревшими или неточными.  Для этого оператор подает заявление которое должно содержать: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фамилию, собственное имя, отчество, субъекта персональных данных, адрес его места жительства (места пребывания);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дату рождения;</w:t>
      </w:r>
    </w:p>
    <w:p w:rsidR="002A206E" w:rsidRPr="005A3160" w:rsidRDefault="002A206E" w:rsidP="002A206E">
      <w:pPr>
        <w:pStyle w:val="newncpi"/>
        <w:rPr>
          <w:sz w:val="28"/>
          <w:szCs w:val="28"/>
        </w:rPr>
      </w:pPr>
      <w:r w:rsidRPr="002848B8">
        <w:rPr>
          <w:color w:val="000000"/>
          <w:sz w:val="30"/>
          <w:szCs w:val="30"/>
        </w:rPr>
        <w:t xml:space="preserve">идентификационный номер субъекта персональных данных, при  отсутствии такого </w:t>
      </w:r>
      <w:proofErr w:type="gramStart"/>
      <w:r w:rsidRPr="002848B8">
        <w:rPr>
          <w:color w:val="000000"/>
          <w:sz w:val="30"/>
          <w:szCs w:val="30"/>
        </w:rPr>
        <w:t>номера-номер</w:t>
      </w:r>
      <w:proofErr w:type="gramEnd"/>
      <w:r w:rsidRPr="002848B8">
        <w:rPr>
          <w:color w:val="000000"/>
          <w:sz w:val="30"/>
          <w:szCs w:val="30"/>
        </w:rPr>
        <w:t xml:space="preserve"> документа, удостоверяющего личность субъекта персональных данных</w:t>
      </w:r>
      <w:r>
        <w:rPr>
          <w:color w:val="000000"/>
          <w:sz w:val="30"/>
          <w:szCs w:val="30"/>
        </w:rPr>
        <w:t xml:space="preserve">, </w:t>
      </w:r>
      <w:r w:rsidRPr="005A3160">
        <w:rPr>
          <w:sz w:val="28"/>
          <w:szCs w:val="28"/>
        </w:rPr>
        <w:t>в 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изложение сути требований субъекта персональных данных;</w:t>
      </w:r>
    </w:p>
    <w:p w:rsidR="002A206E" w:rsidRPr="002848B8" w:rsidRDefault="002A206E" w:rsidP="002A206E">
      <w:pPr>
        <w:pStyle w:val="a4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48B8">
        <w:rPr>
          <w:rFonts w:ascii="Times New Roman" w:hAnsi="Times New Roman"/>
          <w:color w:val="000000"/>
          <w:sz w:val="30"/>
          <w:szCs w:val="30"/>
        </w:rPr>
        <w:t>личную подпись либо электронную цифровую подпис</w:t>
      </w:r>
      <w:r>
        <w:rPr>
          <w:rFonts w:ascii="Times New Roman" w:hAnsi="Times New Roman"/>
          <w:color w:val="000000"/>
          <w:sz w:val="30"/>
          <w:szCs w:val="30"/>
        </w:rPr>
        <w:t xml:space="preserve">ь субъекта персональных данных. К заявлению приложить соответствующие документы и (или) их заверенные в установленном порядке копии, подтверждающих необходимость внесения изменений в персональные данные.  </w:t>
      </w:r>
    </w:p>
    <w:p w:rsidR="002A206E" w:rsidRDefault="002A206E" w:rsidP="002A206E">
      <w:pPr>
        <w:pStyle w:val="newncpi"/>
      </w:pPr>
      <w:r w:rsidRPr="006230C4">
        <w:rPr>
          <w:sz w:val="28"/>
          <w:szCs w:val="28"/>
          <w:u w:val="single"/>
        </w:rPr>
        <w:t xml:space="preserve">Оператор   </w:t>
      </w:r>
      <w:proofErr w:type="gramStart"/>
      <w:r w:rsidRPr="006230C4">
        <w:rPr>
          <w:sz w:val="28"/>
          <w:szCs w:val="28"/>
          <w:u w:val="single"/>
        </w:rPr>
        <w:t>обязан в пятнадцатидневный срок</w:t>
      </w:r>
      <w:r>
        <w:rPr>
          <w:sz w:val="28"/>
          <w:szCs w:val="28"/>
        </w:rPr>
        <w:t xml:space="preserve"> после получения заявления  обязан</w:t>
      </w:r>
      <w:proofErr w:type="gramEnd"/>
      <w:r>
        <w:rPr>
          <w:sz w:val="28"/>
          <w:szCs w:val="28"/>
        </w:rPr>
        <w:t xml:space="preserve"> внести соответствующие изменения в его персональные данные и уведомить </w:t>
      </w:r>
      <w:r w:rsidRPr="002F6AD1">
        <w:rPr>
          <w:sz w:val="28"/>
          <w:szCs w:val="28"/>
        </w:rPr>
        <w:t>об этом субъекта персональных данных либо уведомить субъекта персональных данных о причинах отказа во внесении таких изменений, если иной порядок внесения изменений в персональные данные не установлен законодательными актами.</w:t>
      </w:r>
    </w:p>
    <w:p w:rsidR="002A206E" w:rsidRDefault="002A206E" w:rsidP="002A206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6E" w:rsidRPr="002043C5" w:rsidRDefault="002A206E" w:rsidP="002A206E">
      <w:pPr>
        <w:pStyle w:val="point"/>
        <w:jc w:val="left"/>
        <w:rPr>
          <w:sz w:val="28"/>
          <w:szCs w:val="28"/>
        </w:rPr>
      </w:pPr>
      <w:r w:rsidRPr="002043C5">
        <w:rPr>
          <w:sz w:val="28"/>
          <w:szCs w:val="28"/>
          <w:u w:val="single"/>
        </w:rPr>
        <w:lastRenderedPageBreak/>
        <w:t>6.4. Субъект персональных данных вправе получать от оператора информацию о предоставлении своих персональных данных третьим лицам один раз в календарный год бесплатно</w:t>
      </w:r>
      <w:r w:rsidRPr="002043C5">
        <w:rPr>
          <w:sz w:val="28"/>
          <w:szCs w:val="28"/>
        </w:rPr>
        <w:t>, если иное не предусмотрено настоящим Законом и иными законодательными актами.</w:t>
      </w:r>
    </w:p>
    <w:p w:rsidR="002A206E" w:rsidRPr="002043C5" w:rsidRDefault="002A206E" w:rsidP="002A206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2043C5">
        <w:rPr>
          <w:rFonts w:ascii="Times New Roman" w:hAnsi="Times New Roman"/>
          <w:sz w:val="28"/>
          <w:szCs w:val="28"/>
        </w:rPr>
        <w:t xml:space="preserve">Для получения информации субъект персональных данных подает заявление оператору которое должно содержать: </w:t>
      </w:r>
    </w:p>
    <w:p w:rsidR="002A206E" w:rsidRPr="002043C5" w:rsidRDefault="002A206E" w:rsidP="002A206E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sz w:val="28"/>
          <w:szCs w:val="28"/>
        </w:rPr>
        <w:t xml:space="preserve"> </w:t>
      </w:r>
      <w:r w:rsidRPr="002043C5">
        <w:rPr>
          <w:rFonts w:ascii="Times New Roman" w:hAnsi="Times New Roman"/>
          <w:color w:val="000000"/>
          <w:sz w:val="28"/>
          <w:szCs w:val="28"/>
        </w:rPr>
        <w:t>фамилию, собственное имя, отчество, субъекта персональных данных, адрес его места жительства (места пребывания);</w:t>
      </w:r>
    </w:p>
    <w:p w:rsidR="002A206E" w:rsidRPr="002043C5" w:rsidRDefault="002A206E" w:rsidP="002A206E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дату рождения;</w:t>
      </w:r>
    </w:p>
    <w:p w:rsidR="002A206E" w:rsidRPr="002043C5" w:rsidRDefault="002A206E" w:rsidP="002A206E">
      <w:pPr>
        <w:pStyle w:val="newncpi"/>
        <w:jc w:val="left"/>
        <w:rPr>
          <w:sz w:val="28"/>
          <w:szCs w:val="28"/>
        </w:rPr>
      </w:pPr>
      <w:r w:rsidRPr="002043C5">
        <w:rPr>
          <w:color w:val="000000"/>
          <w:sz w:val="28"/>
          <w:szCs w:val="28"/>
        </w:rPr>
        <w:t xml:space="preserve">идентификационный номер субъекта персональных данных, при  отсутствии такого </w:t>
      </w:r>
      <w:proofErr w:type="gramStart"/>
      <w:r w:rsidRPr="002043C5">
        <w:rPr>
          <w:color w:val="000000"/>
          <w:sz w:val="28"/>
          <w:szCs w:val="28"/>
        </w:rPr>
        <w:t>номера-номер</w:t>
      </w:r>
      <w:proofErr w:type="gramEnd"/>
      <w:r w:rsidRPr="002043C5">
        <w:rPr>
          <w:color w:val="000000"/>
          <w:sz w:val="28"/>
          <w:szCs w:val="28"/>
        </w:rPr>
        <w:t xml:space="preserve"> документа, удостоверяющего личность субъекта персональных данных, </w:t>
      </w:r>
      <w:r w:rsidRPr="002043C5">
        <w:rPr>
          <w:sz w:val="28"/>
          <w:szCs w:val="28"/>
        </w:rPr>
        <w:t>в 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2A206E" w:rsidRPr="002043C5" w:rsidRDefault="002A206E" w:rsidP="002A206E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043C5">
        <w:rPr>
          <w:rFonts w:ascii="Times New Roman" w:hAnsi="Times New Roman"/>
          <w:color w:val="000000"/>
          <w:sz w:val="28"/>
          <w:szCs w:val="28"/>
        </w:rPr>
        <w:t>изложение сути требований субъекта персональных данных;</w:t>
      </w:r>
    </w:p>
    <w:p w:rsidR="002A206E" w:rsidRPr="002043C5" w:rsidRDefault="002A206E" w:rsidP="002A206E">
      <w:pPr>
        <w:pStyle w:val="newncpi"/>
        <w:jc w:val="left"/>
        <w:rPr>
          <w:sz w:val="28"/>
          <w:szCs w:val="28"/>
        </w:rPr>
      </w:pPr>
      <w:r w:rsidRPr="002043C5">
        <w:rPr>
          <w:color w:val="000000"/>
          <w:sz w:val="28"/>
          <w:szCs w:val="28"/>
        </w:rPr>
        <w:t>личную подпись либо электронную цифровую подпись субъекта персональных данных.</w:t>
      </w:r>
    </w:p>
    <w:p w:rsidR="002A206E" w:rsidRPr="002043C5" w:rsidRDefault="002A206E" w:rsidP="002A206E">
      <w:pPr>
        <w:pStyle w:val="point"/>
        <w:rPr>
          <w:sz w:val="28"/>
          <w:szCs w:val="28"/>
        </w:rPr>
      </w:pPr>
      <w:r w:rsidRPr="002043C5">
        <w:rPr>
          <w:sz w:val="28"/>
          <w:szCs w:val="28"/>
          <w:u w:val="single"/>
        </w:rPr>
        <w:t> Оператор обязан в пятнадцатидневный срок</w:t>
      </w:r>
      <w:r w:rsidRPr="002043C5">
        <w:rPr>
          <w:sz w:val="28"/>
          <w:szCs w:val="28"/>
        </w:rPr>
        <w:t xml:space="preserve"> после получения заявления субъекта персональных данных предоставить ему информацию о том, какие персональные данные субъекта и кому предоставлялись в течение года, предшествовавшего дате подачи заявления, либо уведомить субъекта персональных данных о причинах отказа в ее предоставлении.</w:t>
      </w:r>
    </w:p>
    <w:p w:rsidR="002A206E" w:rsidRPr="002043C5" w:rsidRDefault="002A206E" w:rsidP="002A206E">
      <w:pPr>
        <w:pStyle w:val="point"/>
        <w:rPr>
          <w:sz w:val="28"/>
          <w:szCs w:val="28"/>
        </w:rPr>
      </w:pPr>
      <w:r w:rsidRPr="002043C5">
        <w:rPr>
          <w:sz w:val="28"/>
          <w:szCs w:val="28"/>
        </w:rPr>
        <w:t xml:space="preserve"> Информация, указанная в настоящей статье, может не предоставляться в случаях: 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если персональные данные могут быть получены любым лицом посредством направления запроса в порядке, установленном законодательством, либо доступа к информационному ресурсу (системе) в глобальной компьютерной сети Интернет;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если обработка персональных данных осуществляется: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в соответствии с законодательством о государственной статистике;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в соответствии с законодательством в области национальной безопасности, об обороне, о борьбе с коррупцией, о борьбе с терроризмом и противодействии экстремизму, о предотвращении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поражения, о Государственной границе Республики Беларусь;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в соответствии с законодательством об оперативно-розыскной деятельности, процессуально-исполнительным законодательством об административных правонарушениях, уголовно-процессуальным, уголовно-исполнительным законодательством;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по вопросам ведения криминалистических учетов;</w:t>
      </w:r>
    </w:p>
    <w:p w:rsidR="002A206E" w:rsidRPr="002043C5" w:rsidRDefault="002A206E" w:rsidP="002A206E">
      <w:pPr>
        <w:pStyle w:val="newncpi"/>
        <w:rPr>
          <w:sz w:val="28"/>
          <w:szCs w:val="28"/>
        </w:rPr>
      </w:pPr>
      <w:r w:rsidRPr="002043C5">
        <w:rPr>
          <w:sz w:val="28"/>
          <w:szCs w:val="28"/>
        </w:rPr>
        <w:t>в иных случаях, предусмотренных законодательными актами,</w:t>
      </w:r>
    </w:p>
    <w:p w:rsidR="002A206E" w:rsidRPr="002043C5" w:rsidRDefault="002A206E" w:rsidP="002A206E">
      <w:pPr>
        <w:pStyle w:val="point"/>
        <w:rPr>
          <w:sz w:val="28"/>
          <w:szCs w:val="28"/>
        </w:rPr>
      </w:pPr>
      <w:r w:rsidRPr="002043C5">
        <w:rPr>
          <w:sz w:val="28"/>
          <w:szCs w:val="28"/>
        </w:rPr>
        <w:t xml:space="preserve">а также если обработка персональных данных осуществляется в соответствии с законодательством об исполнительном производстве, при </w:t>
      </w:r>
      <w:r w:rsidRPr="002043C5">
        <w:rPr>
          <w:sz w:val="28"/>
          <w:szCs w:val="28"/>
        </w:rPr>
        <w:lastRenderedPageBreak/>
        <w:t>осуществлении правосудия и организации деятельности судов общей юрисдикции.</w:t>
      </w:r>
    </w:p>
    <w:p w:rsidR="002A206E" w:rsidRPr="002043C5" w:rsidRDefault="002A206E" w:rsidP="002A206E">
      <w:pPr>
        <w:pStyle w:val="point"/>
        <w:rPr>
          <w:sz w:val="28"/>
          <w:szCs w:val="28"/>
        </w:rPr>
      </w:pPr>
    </w:p>
    <w:p w:rsidR="002A206E" w:rsidRPr="00DE2F0A" w:rsidRDefault="002A206E" w:rsidP="002A206E">
      <w:pPr>
        <w:pStyle w:val="point"/>
        <w:ind w:firstLine="708"/>
        <w:rPr>
          <w:sz w:val="28"/>
          <w:szCs w:val="28"/>
        </w:rPr>
      </w:pPr>
      <w:r w:rsidRPr="002043C5">
        <w:rPr>
          <w:sz w:val="28"/>
          <w:szCs w:val="28"/>
          <w:u w:val="single"/>
        </w:rPr>
        <w:t>6.5.Субъект персональных данных вправе требовать от оператора бесплатного прекращения обработки своих персональных данных, включая их удалени</w:t>
      </w:r>
      <w:r w:rsidRPr="00DE2F0A">
        <w:rPr>
          <w:sz w:val="28"/>
          <w:szCs w:val="28"/>
        </w:rPr>
        <w:t>е, при отсутствии оснований для обработки персональных данных, предусмотренных настоящим Законом и иными законодательными актами.</w:t>
      </w:r>
    </w:p>
    <w:p w:rsidR="002A206E" w:rsidRPr="00DE2F0A" w:rsidRDefault="002A206E" w:rsidP="002A206E">
      <w:pPr>
        <w:pStyle w:val="newncpi"/>
        <w:rPr>
          <w:sz w:val="28"/>
          <w:szCs w:val="28"/>
        </w:rPr>
      </w:pPr>
      <w:r w:rsidRPr="00DE2F0A">
        <w:rPr>
          <w:sz w:val="28"/>
          <w:szCs w:val="28"/>
        </w:rPr>
        <w:t>Для реализации указанного права субъект персональных дан</w:t>
      </w:r>
      <w:r>
        <w:rPr>
          <w:sz w:val="28"/>
          <w:szCs w:val="28"/>
        </w:rPr>
        <w:t>ных подает оператору заявление.</w:t>
      </w:r>
    </w:p>
    <w:p w:rsidR="002A206E" w:rsidRPr="00DE2F0A" w:rsidRDefault="002A206E" w:rsidP="002A206E">
      <w:pPr>
        <w:pStyle w:val="point"/>
        <w:rPr>
          <w:sz w:val="28"/>
          <w:szCs w:val="28"/>
        </w:rPr>
      </w:pPr>
      <w:r w:rsidRPr="002043C5">
        <w:rPr>
          <w:sz w:val="28"/>
          <w:szCs w:val="28"/>
          <w:u w:val="single"/>
        </w:rPr>
        <w:t xml:space="preserve">Оператор обязан в пятнадцатидневный срок после получения заявления </w:t>
      </w:r>
      <w:r w:rsidRPr="00DE2F0A">
        <w:rPr>
          <w:sz w:val="28"/>
          <w:szCs w:val="28"/>
        </w:rPr>
        <w:t>субъекта персональных данных прекратить обработку персональных данных, а также осуществить их удаление (обеспечить прекращение обработки персональных данных, а также их удаление уполномоченным лицом) и уведомить об этом субъекта персональных данных.</w:t>
      </w:r>
    </w:p>
    <w:p w:rsidR="002A206E" w:rsidRPr="00DE2F0A" w:rsidRDefault="002A206E" w:rsidP="002A206E">
      <w:pPr>
        <w:pStyle w:val="newncpi"/>
        <w:rPr>
          <w:sz w:val="28"/>
          <w:szCs w:val="28"/>
        </w:rPr>
      </w:pPr>
      <w:r w:rsidRPr="00DE2F0A">
        <w:rPr>
          <w:sz w:val="28"/>
          <w:szCs w:val="28"/>
        </w:rPr>
        <w:t>При отсутствии технической возможности удаления персональных данных оператор обязан принять меры по недопущению дальнейшей обработки персональных данных, включая их блокирование, и уведомить об этом субъекта персональных данных в тот же срок.</w:t>
      </w:r>
    </w:p>
    <w:p w:rsidR="002A206E" w:rsidRPr="00DE2F0A" w:rsidRDefault="002A206E" w:rsidP="002A206E">
      <w:pPr>
        <w:pStyle w:val="point"/>
        <w:rPr>
          <w:sz w:val="28"/>
          <w:szCs w:val="28"/>
        </w:rPr>
      </w:pPr>
      <w:r w:rsidRPr="00DE2F0A">
        <w:rPr>
          <w:sz w:val="28"/>
          <w:szCs w:val="28"/>
        </w:rPr>
        <w:t>Оператор вправе отказать субъекту персональных данных в удовлетворении требований о прекращении обработки его персональных данных и (или) их удалении при наличии оснований для обработки персональных данных, предусмотренных настоящим Законом и иными законодательными актами, в том числе если они являются необходимыми для заявленных целей их обработки, с уведомлением об этом субъекта персональных данных в пятнадцатидневный срок.</w:t>
      </w:r>
    </w:p>
    <w:p w:rsidR="002A206E" w:rsidRPr="00C02AE4" w:rsidRDefault="002A206E" w:rsidP="002A206E">
      <w:pPr>
        <w:pStyle w:val="point"/>
        <w:rPr>
          <w:sz w:val="28"/>
          <w:szCs w:val="28"/>
        </w:rPr>
      </w:pPr>
      <w:r w:rsidRPr="00C02AE4">
        <w:rPr>
          <w:sz w:val="28"/>
          <w:szCs w:val="28"/>
        </w:rPr>
        <w:t>Ответ на заявление направляется субъекту персональных данных в форме, соответствующей форме подачи заявления, если в самом заявлении не указано иное.</w:t>
      </w:r>
    </w:p>
    <w:p w:rsidR="002A206E" w:rsidRPr="00C02AE4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206E" w:rsidRPr="00C02AE4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2AE4">
        <w:rPr>
          <w:rFonts w:ascii="Times New Roman" w:hAnsi="Times New Roman"/>
          <w:sz w:val="28"/>
          <w:szCs w:val="28"/>
        </w:rPr>
        <w:t>7. ПОРЯДОК И УСЛОВИЯ   ОБРАБОТКИ</w:t>
      </w:r>
    </w:p>
    <w:p w:rsidR="002A206E" w:rsidRPr="00C02AE4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2AE4">
        <w:rPr>
          <w:rFonts w:ascii="Times New Roman" w:hAnsi="Times New Roman"/>
          <w:sz w:val="28"/>
          <w:szCs w:val="28"/>
        </w:rPr>
        <w:t xml:space="preserve">ПЕРСОНАЛЬНЫХ ДАННЫХ ОПЕРАТОРОМ </w:t>
      </w:r>
    </w:p>
    <w:p w:rsidR="002A206E" w:rsidRPr="00C02AE4" w:rsidRDefault="002A206E" w:rsidP="002A20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>7.1. Обработка персональных данных Оператором осуществляется с согласия субъекта персональных данных, за исключением  случаев, установленных законодательством Республики Беларусь, когда обработка персональных данных осуществляется без получения такого   согласия.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 xml:space="preserve"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   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>До получения согласия субъекта персональных данных ему будет представлена информация в письменной либо электронной форме  о том кому, для каких целей предоставляются персональные данные и какие персональные данные подлежат обработке (образец уведомления приложение №</w:t>
      </w:r>
      <w:proofErr w:type="gramStart"/>
      <w:r>
        <w:rPr>
          <w:sz w:val="28"/>
          <w:szCs w:val="28"/>
        </w:rPr>
        <w:t xml:space="preserve">   </w:t>
      </w:r>
      <w:r w:rsidRPr="00C02AE4">
        <w:rPr>
          <w:sz w:val="28"/>
          <w:szCs w:val="28"/>
        </w:rPr>
        <w:t xml:space="preserve"> )</w:t>
      </w:r>
      <w:proofErr w:type="gramEnd"/>
      <w:r w:rsidRPr="00C02AE4">
        <w:rPr>
          <w:sz w:val="28"/>
          <w:szCs w:val="28"/>
        </w:rPr>
        <w:t xml:space="preserve">, а также субъекту персональных данных будут разъяснены </w:t>
      </w:r>
      <w:r w:rsidRPr="00C02AE4">
        <w:rPr>
          <w:sz w:val="28"/>
          <w:szCs w:val="28"/>
        </w:rPr>
        <w:lastRenderedPageBreak/>
        <w:t xml:space="preserve">его права, связанные с обработкой персональных данных, последствия дачи согласия или отказа в даче согласия. 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>Согласие субъекта персональных данных может быть получено в письменной форме путем подписания отдельного документа (образец согласия  приложение №</w:t>
      </w:r>
      <w:proofErr w:type="gramStart"/>
      <w:r w:rsidRPr="00C02AE4">
        <w:rPr>
          <w:sz w:val="28"/>
          <w:szCs w:val="28"/>
        </w:rPr>
        <w:t xml:space="preserve">   )</w:t>
      </w:r>
      <w:proofErr w:type="gramEnd"/>
      <w:r w:rsidRPr="00C02AE4">
        <w:rPr>
          <w:sz w:val="28"/>
          <w:szCs w:val="28"/>
        </w:rPr>
        <w:t xml:space="preserve">, в виде электронного документа или в иной электронной форме, а также другим способом, позволяющим установить факт получения согласия субъекта персональных данных. 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 xml:space="preserve">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обработки. 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 xml:space="preserve">7.2. Оператор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Беларусь. </w:t>
      </w:r>
    </w:p>
    <w:p w:rsidR="002A206E" w:rsidRPr="00C02AE4" w:rsidRDefault="002A206E" w:rsidP="002A206E">
      <w:pPr>
        <w:pStyle w:val="Default"/>
        <w:jc w:val="both"/>
        <w:rPr>
          <w:sz w:val="28"/>
          <w:szCs w:val="28"/>
        </w:rPr>
      </w:pPr>
      <w:r w:rsidRPr="00C02AE4">
        <w:rPr>
          <w:sz w:val="28"/>
          <w:szCs w:val="28"/>
        </w:rPr>
        <w:t xml:space="preserve">         7.3. Обработку персональных данных осуществляют работники Оператора, в должностные обязанности которых входят выполнение обязанностей по направлению деятельности. </w:t>
      </w:r>
    </w:p>
    <w:p w:rsidR="002A206E" w:rsidRPr="00C02AE4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02AE4">
        <w:rPr>
          <w:sz w:val="28"/>
          <w:szCs w:val="28"/>
        </w:rPr>
        <w:t xml:space="preserve">7.4. Обработка персональных данных, включая сбор, систематизацию, хранение, изменение, использование, обезличивание, блокирование, распространение, предоставление, удаление Оператором осуществляется следующими способами: </w:t>
      </w:r>
    </w:p>
    <w:p w:rsidR="002A206E" w:rsidRPr="00C02AE4" w:rsidRDefault="002A206E" w:rsidP="002A2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02AE4">
        <w:rPr>
          <w:sz w:val="28"/>
          <w:szCs w:val="28"/>
        </w:rPr>
        <w:t xml:space="preserve">с </w:t>
      </w:r>
      <w:r w:rsidRPr="00C02AE4">
        <w:rPr>
          <w:color w:val="auto"/>
          <w:sz w:val="28"/>
          <w:szCs w:val="28"/>
        </w:rPr>
        <w:t xml:space="preserve"> использованием средств автоматизации; </w:t>
      </w:r>
    </w:p>
    <w:p w:rsidR="002A206E" w:rsidRPr="00C02AE4" w:rsidRDefault="002A206E" w:rsidP="002A206E">
      <w:pPr>
        <w:pStyle w:val="Default"/>
        <w:jc w:val="both"/>
        <w:rPr>
          <w:color w:val="auto"/>
          <w:sz w:val="28"/>
          <w:szCs w:val="28"/>
        </w:rPr>
      </w:pPr>
      <w:r w:rsidRPr="00C02AE4">
        <w:rPr>
          <w:color w:val="auto"/>
          <w:sz w:val="28"/>
          <w:szCs w:val="28"/>
        </w:rPr>
        <w:t xml:space="preserve">         без использования средств автоматизации (на бумажном носителе).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 w:rsidRPr="00C02AE4">
        <w:rPr>
          <w:color w:val="auto"/>
          <w:sz w:val="28"/>
          <w:szCs w:val="28"/>
        </w:rPr>
        <w:t>7.5. Обработка персональных данных  от имени Оператора   или в</w:t>
      </w:r>
      <w:r>
        <w:rPr>
          <w:color w:val="auto"/>
          <w:sz w:val="30"/>
          <w:szCs w:val="30"/>
        </w:rPr>
        <w:t xml:space="preserve"> его  интересах может осуществляться уполномоченным лицом, на основании актов законодательства, решений  соответствующих государственных органов, договор</w:t>
      </w:r>
      <w:proofErr w:type="gramStart"/>
      <w:r>
        <w:rPr>
          <w:color w:val="auto"/>
          <w:sz w:val="30"/>
          <w:szCs w:val="30"/>
        </w:rPr>
        <w:t>а(</w:t>
      </w:r>
      <w:proofErr w:type="gramEnd"/>
      <w:r>
        <w:rPr>
          <w:color w:val="auto"/>
          <w:sz w:val="30"/>
          <w:szCs w:val="30"/>
        </w:rPr>
        <w:t>соглашения) заключенного между  Центром  и третьим лицом в соответствии с законодательством. При этом  Центр фиксирует в договор</w:t>
      </w:r>
      <w:proofErr w:type="gramStart"/>
      <w:r>
        <w:rPr>
          <w:color w:val="auto"/>
          <w:sz w:val="30"/>
          <w:szCs w:val="30"/>
        </w:rPr>
        <w:t>е(</w:t>
      </w:r>
      <w:proofErr w:type="gramEnd"/>
      <w:r>
        <w:rPr>
          <w:color w:val="auto"/>
          <w:sz w:val="30"/>
          <w:szCs w:val="30"/>
        </w:rPr>
        <w:t>соглашении) обязанность лица, осуществляющего обработку персональных данных по поручению Центра, соблюдать принципы и правила обработки персональных данных, предусмотренные Политикой  и законодательством.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В случае</w:t>
      </w:r>
      <w:proofErr w:type="gramStart"/>
      <w:r>
        <w:rPr>
          <w:color w:val="auto"/>
          <w:sz w:val="30"/>
          <w:szCs w:val="30"/>
        </w:rPr>
        <w:t>,</w:t>
      </w:r>
      <w:proofErr w:type="gramEnd"/>
      <w:r>
        <w:rPr>
          <w:color w:val="auto"/>
          <w:sz w:val="30"/>
          <w:szCs w:val="30"/>
        </w:rPr>
        <w:t xml:space="preserve"> если Центр поручает обработку персональных данных уполномоченному лицу, ответственность перед субъектом персональных данных за действия  указанного лица   несет Центр. Уполномоченное лицо несет ответственность перед  Центром.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7.6. Персональные данные хранятся: на бумажных носителях;  в электронных документах; в компьютерных файлах; в  информационных системах (ресурсах), обеспечивающих автоматическую обработку, хранение  информации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При хранении персональных данных Оператором соблюдаются условия, обеспечивающие сохранность персональных данных.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 xml:space="preserve">Документы, включающие в себя персональные данные, содержащиеся на бумажных носителях, находятся в специально отведенных для этого местах с ограниченным доступом в условиях, которые обеспечивают их защиту от несанкционированного доступа. Перечень мест хранения документов определяется Оператором исходя из направления деятельности структурного подразделения.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Персональные данные, хранящиеся в электронном виде, защищаются от несанкционированного доступа с помощью специальных технических и программных средств защиты. Хранение персональных данных в электронном виде вне применяемых Оператором информационных систем и специально обозначенных Оператором баз данных (внесистемное хранение персональных данных) не допускается.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Хранение персональных данных осуществляется в форме, позволяющей идентифицировать субъекта персональных данных, но не дольше, чем этого требуют цели их обработки, если иной срок не установлен законодательством Республики Беларусь.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Если иное не предусмотрено законодательством, обрабатываемые персональные данные подлежат уничтожению либо обезличиванию по достижении целей обработки, в случае утраты необходимости в достижении этих целей или по истечении сроков их хранения.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 Уничтожение или обезличивание персональных данных производится способом, исключающим дальнейшую обработку этих персональных данных. 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Удаление персональных данных оформляется и подтверждается актом удаления в случае, если персональные данные содержатся в электронном виде, либо актом уничтожения в случае, если персональные данные содержатся в письменной форме.</w:t>
      </w:r>
    </w:p>
    <w:p w:rsidR="002A206E" w:rsidRDefault="002A206E" w:rsidP="002A206E">
      <w:pPr>
        <w:pStyle w:val="Default"/>
        <w:ind w:firstLine="708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Акт удаления (уничтожения) персональных данных разрабатывается в произвольной форме и утверждается управляющим. </w:t>
      </w:r>
    </w:p>
    <w:p w:rsidR="002A206E" w:rsidRDefault="002A206E" w:rsidP="002A206E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A206E" w:rsidRPr="00AE458A" w:rsidRDefault="002A206E" w:rsidP="002A206E">
      <w:pPr>
        <w:shd w:val="clear" w:color="auto" w:fill="FFFFFF"/>
        <w:spacing w:after="168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AE458A">
        <w:rPr>
          <w:rFonts w:ascii="Times New Roman" w:hAnsi="Times New Roman"/>
          <w:color w:val="000000"/>
          <w:sz w:val="28"/>
          <w:szCs w:val="28"/>
        </w:rPr>
        <w:t>ОБЯЗАННОСТИ ОПЕРАТОРА ПРИ ОБРАБОТКЕ</w:t>
      </w:r>
    </w:p>
    <w:p w:rsidR="002A206E" w:rsidRPr="00AE458A" w:rsidRDefault="002A206E" w:rsidP="002A206E">
      <w:pPr>
        <w:shd w:val="clear" w:color="auto" w:fill="FFFFFF"/>
        <w:spacing w:after="168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ПЕРСОНАЛЬНЫХ ДАННЫХ</w:t>
      </w:r>
    </w:p>
    <w:p w:rsidR="002A206E" w:rsidRPr="00AE458A" w:rsidRDefault="002A206E" w:rsidP="002A206E">
      <w:pPr>
        <w:shd w:val="clear" w:color="auto" w:fill="FFFFFF"/>
        <w:spacing w:after="16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8.1.</w:t>
      </w:r>
      <w:r w:rsidRPr="00AE458A">
        <w:rPr>
          <w:rFonts w:ascii="Times New Roman" w:hAnsi="Times New Roman"/>
          <w:color w:val="000000"/>
          <w:sz w:val="28"/>
          <w:szCs w:val="28"/>
        </w:rPr>
        <w:t>     Пр</w:t>
      </w:r>
      <w:r>
        <w:rPr>
          <w:rFonts w:ascii="Times New Roman" w:hAnsi="Times New Roman"/>
          <w:color w:val="000000"/>
          <w:sz w:val="28"/>
          <w:szCs w:val="28"/>
        </w:rPr>
        <w:t xml:space="preserve">и обработке персональных данных Оператор </w:t>
      </w:r>
      <w:r w:rsidRPr="00AE458A">
        <w:rPr>
          <w:rFonts w:ascii="Times New Roman" w:hAnsi="Times New Roman"/>
          <w:color w:val="000000"/>
          <w:sz w:val="28"/>
          <w:szCs w:val="28"/>
        </w:rPr>
        <w:t>обязан: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разъяснять субъекту персональных данных его права, связанные с обработкой персональных данных;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получать согласие субъекта персональных данных, за исключением случаев, предусмотренных Законом и иными законодательными актами;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обеспечивать защиту персональных данных в процессе их обработки;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lastRenderedPageBreak/>
        <w:t>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вносить изменения в персональные данные, которые являются неполными, устаревшими или неточными, за исключением случаев, 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458A">
        <w:rPr>
          <w:rFonts w:ascii="Times New Roman" w:hAnsi="Times New Roman"/>
          <w:color w:val="000000"/>
          <w:sz w:val="28"/>
          <w:szCs w:val="28"/>
        </w:rPr>
        <w:t>иной порядок внесения изменении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     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 xml:space="preserve">уведомлять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 по защите прав субъект</w:t>
      </w:r>
      <w:r w:rsidRPr="00AE458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персональных данных о </w:t>
      </w:r>
      <w:r w:rsidRPr="00AE458A">
        <w:rPr>
          <w:rFonts w:ascii="Times New Roman" w:hAnsi="Times New Roman"/>
          <w:color w:val="000000"/>
          <w:sz w:val="28"/>
          <w:szCs w:val="28"/>
        </w:rPr>
        <w:t xml:space="preserve">нарушениях систем защиты персональных данных незамедлительно, но </w:t>
      </w:r>
      <w:r w:rsidRPr="002B400E">
        <w:rPr>
          <w:rFonts w:ascii="Times New Roman" w:hAnsi="Times New Roman"/>
          <w:b/>
          <w:color w:val="000000"/>
          <w:sz w:val="28"/>
          <w:szCs w:val="28"/>
        </w:rPr>
        <w:t>не позднее трех рабочих дней после</w:t>
      </w:r>
      <w:r w:rsidRPr="00AE458A">
        <w:rPr>
          <w:rFonts w:ascii="Times New Roman" w:hAnsi="Times New Roman"/>
          <w:color w:val="000000"/>
          <w:sz w:val="28"/>
          <w:szCs w:val="28"/>
        </w:rPr>
        <w:t xml:space="preserve"> того, как </w:t>
      </w:r>
      <w:r>
        <w:rPr>
          <w:rFonts w:ascii="Times New Roman" w:hAnsi="Times New Roman"/>
          <w:color w:val="000000"/>
          <w:sz w:val="28"/>
          <w:szCs w:val="28"/>
        </w:rPr>
        <w:t xml:space="preserve">Оператору </w:t>
      </w:r>
      <w:r w:rsidRPr="00AE458A">
        <w:rPr>
          <w:rFonts w:ascii="Times New Roman" w:hAnsi="Times New Roman"/>
          <w:color w:val="000000"/>
          <w:sz w:val="28"/>
          <w:szCs w:val="28"/>
        </w:rPr>
        <w:t xml:space="preserve"> стало известно о таких нарушениях, за исключением случаев, предусмотренных Национальным центром защиты персональных данных;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 xml:space="preserve"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 органа  по защите прав субъект</w:t>
      </w:r>
      <w:r w:rsidRPr="00AE458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 персональных данных</w:t>
      </w:r>
      <w:r w:rsidRPr="00AE458A">
        <w:rPr>
          <w:rFonts w:ascii="Times New Roman" w:hAnsi="Times New Roman"/>
          <w:color w:val="000000"/>
          <w:sz w:val="28"/>
          <w:szCs w:val="28"/>
        </w:rPr>
        <w:t>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2A206E" w:rsidRPr="00AE458A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 xml:space="preserve">исполнять иные требования </w:t>
      </w:r>
      <w:r>
        <w:rPr>
          <w:rFonts w:ascii="Times New Roman" w:hAnsi="Times New Roman"/>
          <w:color w:val="000000"/>
          <w:sz w:val="28"/>
          <w:szCs w:val="28"/>
        </w:rPr>
        <w:t>уполномоченного  органа по защите прав субъект</w:t>
      </w:r>
      <w:r w:rsidRPr="00AE458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персональных данных </w:t>
      </w:r>
      <w:r w:rsidRPr="00AE458A">
        <w:rPr>
          <w:rFonts w:ascii="Times New Roman" w:hAnsi="Times New Roman"/>
          <w:color w:val="000000"/>
          <w:sz w:val="28"/>
          <w:szCs w:val="28"/>
        </w:rPr>
        <w:t xml:space="preserve"> об устранении нарушений законодательства о персональных данных;</w:t>
      </w:r>
    </w:p>
    <w:p w:rsidR="002A206E" w:rsidRDefault="002A206E" w:rsidP="002A206E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E458A">
        <w:rPr>
          <w:rFonts w:ascii="Times New Roman" w:hAnsi="Times New Roman"/>
          <w:color w:val="000000"/>
          <w:sz w:val="28"/>
          <w:szCs w:val="28"/>
        </w:rPr>
        <w:t>выполнять иные обязанности, предусмотренные Законом и иными законодательными актами.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ОБРАБОТКА ПЕРСОНАЛЬНЫХ ДАННЫХ ПРИ РЕАЛИЗАЦИИ ПОЛОЖЕНИЙ КОЛЛЕКТИВНОГО ДОГОВОРА 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8.1.Обработка персональных данных, которая необходима для выполнения нанимателем и профсоюзной  организацией, созданной  у нанимателя, обязанностей, предусмотренных коллективным договором, осуществляется без согласия субъекта персональных данных на основании:           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абзаца восьмого статьи 6 Закона и абзаца третьего пункта 2 статьи 8 Закона (по специальным персональным данным) – в отношении работников и членов их семей;</w:t>
      </w:r>
    </w:p>
    <w:p w:rsidR="002A206E" w:rsidRDefault="002A206E" w:rsidP="002A206E">
      <w:pPr>
        <w:shd w:val="clear" w:color="auto" w:fill="FFFFFF"/>
        <w:spacing w:before="100" w:beforeAutospacing="1" w:after="228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абзаца двадцатого статьи 6 Закона и абзаца шестнадцатого статьи 8 Закона (по специальным персональным данным)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отношении бывших работников и членов их семей.</w:t>
      </w:r>
    </w:p>
    <w:p w:rsidR="002A206E" w:rsidRPr="00C45C97" w:rsidRDefault="002A206E" w:rsidP="002A206E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9. ТРАНСГРАНИЧНАЯ ПЕРЕДАЧА ПЕРСОНАЛЬНЫХ ДАННЫХ</w:t>
      </w:r>
    </w:p>
    <w:p w:rsidR="002A206E" w:rsidRPr="00C45C97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9.1. Центр не осуществляет трансграничную передачу персональных данных.</w:t>
      </w:r>
    </w:p>
    <w:p w:rsidR="002A206E" w:rsidRPr="00C45C97" w:rsidRDefault="002A206E" w:rsidP="002A20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ab/>
      </w:r>
      <w:r w:rsidRPr="00C45C97">
        <w:rPr>
          <w:rFonts w:ascii="Times New Roman" w:hAnsi="Times New Roman"/>
          <w:sz w:val="28"/>
          <w:szCs w:val="28"/>
        </w:rPr>
        <w:tab/>
      </w:r>
      <w:r w:rsidRPr="00C45C97">
        <w:rPr>
          <w:rFonts w:ascii="Times New Roman" w:hAnsi="Times New Roman"/>
          <w:sz w:val="28"/>
          <w:szCs w:val="28"/>
        </w:rPr>
        <w:tab/>
      </w:r>
      <w:r w:rsidRPr="00C45C97">
        <w:rPr>
          <w:rFonts w:ascii="Times New Roman" w:hAnsi="Times New Roman"/>
          <w:sz w:val="28"/>
          <w:szCs w:val="28"/>
        </w:rPr>
        <w:tab/>
      </w:r>
      <w:r w:rsidRPr="00C45C97">
        <w:rPr>
          <w:rFonts w:ascii="Times New Roman" w:hAnsi="Times New Roman"/>
          <w:sz w:val="28"/>
          <w:szCs w:val="28"/>
        </w:rPr>
        <w:tab/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> </w:t>
      </w:r>
      <w:r w:rsidRPr="00C45C97">
        <w:rPr>
          <w:sz w:val="28"/>
          <w:szCs w:val="28"/>
        </w:rPr>
        <w:tab/>
        <w:t xml:space="preserve">10. МЕРЫ, ПРИНИМАЕМЫЕ ОПЕРАТОРОМ ДЛЯ ОБЕСПЕЧЕНИЯ   ВЫПОЛНЕНИЯ ОБЯЗАННОСТЕЙ ПРИ ОБРАБОТКЕ  ПЕРСОНАЛЬНЫХ ДАННЫХ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10.1. Для осуществления внутреннего контроля за обработкой персональных данных, назначается ответственное лицо – заместитель управляющего.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Лицо, ответственное за осуществление внутреннего контроля за обработкой персональных данных, осуществляет следующие функции: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контроль деятельности структурных подразделений Оператора по вопросам соблюдения требований к обработке и защите персональных данных;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координацию деятельности структурных подразделений Оператора по вопросам обработки и защиты персональных данных;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организацию разработки локальных правовых актов, регламентирующих вопросы в отношении обработки персональных данных.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10.2. Оператор обеспечивает применение мер защиты персональных данных от неправомерного или случайного доступа к ним, удаления, изменения, блокирования, копирования, распространения персональных данных, а также иных неправомерных действий в отношении персональных данных.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10.3. Оператор при обработке персональных данных обеспечивает их защиту и осуществляет следующие мероприятия: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издание документов, определяющих политику Оператора в отношении обработки персональных данных;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ознакомление работников, непосредственно осуществляющих обработку персональных данных, с положениями законодательства о персональных данных, проведение обучения;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установление порядка доступа к персональным данным, в том числе обрабатываемым в информационном ресурсе (системе); </w:t>
      </w:r>
    </w:p>
    <w:p w:rsidR="002A206E" w:rsidRPr="00C45C97" w:rsidRDefault="002A206E" w:rsidP="002A206E">
      <w:pPr>
        <w:pStyle w:val="Default"/>
        <w:ind w:firstLine="708"/>
        <w:jc w:val="both"/>
        <w:rPr>
          <w:sz w:val="28"/>
          <w:szCs w:val="28"/>
        </w:rPr>
      </w:pPr>
      <w:r w:rsidRPr="00C45C97">
        <w:rPr>
          <w:sz w:val="28"/>
          <w:szCs w:val="28"/>
        </w:rPr>
        <w:t xml:space="preserve">осуществление технической и криптографической защиты персональных данных в порядке, установленном Оперативно-аналитическим центром при Президенте Республики Беларусь, в соответствии с </w:t>
      </w:r>
      <w:r w:rsidRPr="00C45C97">
        <w:rPr>
          <w:sz w:val="28"/>
          <w:szCs w:val="28"/>
        </w:rPr>
        <w:lastRenderedPageBreak/>
        <w:t xml:space="preserve">классификацией информационных ресурсов (систем), содержащих персональные данные; </w:t>
      </w:r>
    </w:p>
    <w:p w:rsidR="002A206E" w:rsidRPr="00C45C97" w:rsidRDefault="002A206E" w:rsidP="002A2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5C97">
        <w:rPr>
          <w:sz w:val="28"/>
          <w:szCs w:val="28"/>
        </w:rPr>
        <w:t xml:space="preserve">неограниченный доступ, в том числе с использованием глобальной компьютерной сети Интернет, к документам, определяющим политику Оператора в отношении обработки персональных данных, до начала такой обработки; </w:t>
      </w:r>
      <w:r w:rsidRPr="00C45C97">
        <w:rPr>
          <w:color w:val="auto"/>
          <w:sz w:val="28"/>
          <w:szCs w:val="28"/>
        </w:rPr>
        <w:t xml:space="preserve">прекращение обработки персональных данных при отсутствии оснований для их обработки; </w:t>
      </w:r>
    </w:p>
    <w:p w:rsidR="002A206E" w:rsidRPr="00C45C97" w:rsidRDefault="002A206E" w:rsidP="002A2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5C97">
        <w:rPr>
          <w:color w:val="auto"/>
          <w:sz w:val="28"/>
          <w:szCs w:val="28"/>
        </w:rPr>
        <w:t xml:space="preserve">незамедлительное уведомление уполномоченного органа по защите прав субъектов персональных данных о нарушениях систем защиты персональных данных; </w:t>
      </w:r>
    </w:p>
    <w:p w:rsidR="002A206E" w:rsidRPr="00C45C97" w:rsidRDefault="002A206E" w:rsidP="002A2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5C97">
        <w:rPr>
          <w:color w:val="auto"/>
          <w:sz w:val="28"/>
          <w:szCs w:val="28"/>
        </w:rPr>
        <w:t xml:space="preserve">ограничение обработки персональных данных достижением конкретных, заранее заявленных законных целей; </w:t>
      </w:r>
    </w:p>
    <w:p w:rsidR="002A206E" w:rsidRPr="00C45C97" w:rsidRDefault="002A206E" w:rsidP="002A20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45C97">
        <w:rPr>
          <w:color w:val="auto"/>
          <w:sz w:val="28"/>
          <w:szCs w:val="28"/>
        </w:rPr>
        <w:t xml:space="preserve">осуществление хранения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 </w:t>
      </w:r>
    </w:p>
    <w:p w:rsidR="002A206E" w:rsidRPr="00C45C97" w:rsidRDefault="002A206E" w:rsidP="002A206E">
      <w:pPr>
        <w:pStyle w:val="a5"/>
        <w:spacing w:before="0" w:beforeAutospacing="0" w:after="0" w:afterAutospacing="0" w:line="210" w:lineRule="atLeast"/>
        <w:jc w:val="both"/>
        <w:rPr>
          <w:b/>
          <w:i/>
          <w:sz w:val="28"/>
          <w:szCs w:val="28"/>
        </w:rPr>
      </w:pPr>
    </w:p>
    <w:p w:rsidR="002A206E" w:rsidRPr="00C45C97" w:rsidRDefault="002A206E" w:rsidP="002A206E">
      <w:pPr>
        <w:ind w:left="708" w:firstLine="708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11. ЗАКЛЮЧИТЕЛЬНЫЕ ПОЛОЖЕНИЯ</w:t>
      </w:r>
    </w:p>
    <w:p w:rsidR="002A206E" w:rsidRPr="00C45C97" w:rsidRDefault="002A206E" w:rsidP="002A206E">
      <w:pPr>
        <w:ind w:firstLine="708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11.1. Иные права и обязанности Оператора в связи с обработкой персональных данных определяются законодательством Республики Беларусь в области персональных данных.</w:t>
      </w:r>
    </w:p>
    <w:p w:rsidR="002A206E" w:rsidRPr="00C45C97" w:rsidRDefault="002A206E" w:rsidP="002A206E">
      <w:pPr>
        <w:ind w:firstLine="708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11.2. Лица, виновные в нарушении Закона №99-З, несут ответственность, предусмотренную законодательными актами.</w:t>
      </w:r>
    </w:p>
    <w:p w:rsidR="002A206E" w:rsidRPr="00C45C97" w:rsidRDefault="002A206E" w:rsidP="002A206E">
      <w:pPr>
        <w:ind w:firstLine="566"/>
        <w:rPr>
          <w:rFonts w:ascii="Times New Roman" w:hAnsi="Times New Roman"/>
          <w:sz w:val="28"/>
          <w:szCs w:val="28"/>
        </w:rPr>
      </w:pPr>
      <w:r w:rsidRPr="00C45C97">
        <w:rPr>
          <w:rFonts w:ascii="Times New Roman" w:hAnsi="Times New Roman"/>
          <w:sz w:val="28"/>
          <w:szCs w:val="28"/>
        </w:rPr>
        <w:t>11.3. Моральный вред, причиненный субъекту персональных данных вследствие нарушения его прав, установленных Законом №99-З, подлежит возмещению.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2A206E" w:rsidRPr="00F23CE4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Pr="002A206E" w:rsidRDefault="002A206E" w:rsidP="002A206E">
      <w:pPr>
        <w:pStyle w:val="a4"/>
        <w:jc w:val="both"/>
        <w:rPr>
          <w:rStyle w:val="Internetlink"/>
          <w:rFonts w:ascii="Times New Roman" w:hAnsi="Times New Roman"/>
          <w:color w:val="FFFFFF" w:themeColor="background1"/>
          <w:sz w:val="28"/>
          <w:szCs w:val="28"/>
        </w:rPr>
      </w:pPr>
      <w:r w:rsidRPr="002A206E">
        <w:rPr>
          <w:rFonts w:ascii="Times New Roman" w:hAnsi="Times New Roman"/>
          <w:color w:val="FFFFFF" w:themeColor="background1"/>
          <w:sz w:val="28"/>
          <w:szCs w:val="28"/>
        </w:rPr>
        <w:t xml:space="preserve">Юрисконсульт </w:t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A206E">
        <w:rPr>
          <w:rFonts w:ascii="Times New Roman" w:hAnsi="Times New Roman"/>
          <w:color w:val="FFFFFF" w:themeColor="background1"/>
          <w:sz w:val="28"/>
          <w:szCs w:val="28"/>
        </w:rPr>
        <w:tab/>
      </w:r>
      <w:proofErr w:type="spellStart"/>
      <w:r w:rsidRPr="002A206E">
        <w:rPr>
          <w:rFonts w:ascii="Times New Roman" w:hAnsi="Times New Roman"/>
          <w:color w:val="FFFFFF" w:themeColor="background1"/>
          <w:sz w:val="28"/>
          <w:szCs w:val="28"/>
        </w:rPr>
        <w:t>И.В.Мамай</w:t>
      </w:r>
      <w:proofErr w:type="spellEnd"/>
    </w:p>
    <w:p w:rsidR="002A206E" w:rsidRPr="002A206E" w:rsidRDefault="002A206E" w:rsidP="002A206E">
      <w:pPr>
        <w:pStyle w:val="Default"/>
        <w:ind w:left="708" w:firstLine="708"/>
        <w:jc w:val="both"/>
        <w:rPr>
          <w:color w:val="FFFFFF" w:themeColor="background1"/>
          <w:sz w:val="28"/>
          <w:szCs w:val="28"/>
        </w:rPr>
      </w:pPr>
    </w:p>
    <w:p w:rsidR="002A206E" w:rsidRDefault="002A206E" w:rsidP="002A206E">
      <w:pPr>
        <w:pStyle w:val="Default"/>
        <w:ind w:left="-14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-142" w:firstLine="708"/>
        <w:jc w:val="both"/>
      </w:pPr>
    </w:p>
    <w:p w:rsidR="00AA322B" w:rsidRDefault="00AA322B" w:rsidP="002A206E">
      <w:pPr>
        <w:pStyle w:val="Default"/>
        <w:ind w:left="6938" w:firstLine="850"/>
        <w:jc w:val="both"/>
      </w:pPr>
    </w:p>
    <w:p w:rsidR="00AA322B" w:rsidRDefault="00AA322B" w:rsidP="002A206E">
      <w:pPr>
        <w:pStyle w:val="Default"/>
        <w:ind w:left="6938" w:firstLine="850"/>
        <w:jc w:val="both"/>
      </w:pPr>
    </w:p>
    <w:p w:rsidR="00AA322B" w:rsidRDefault="00AA322B" w:rsidP="002A206E">
      <w:pPr>
        <w:pStyle w:val="Default"/>
        <w:ind w:left="6938" w:firstLine="850"/>
        <w:jc w:val="both"/>
      </w:pPr>
    </w:p>
    <w:p w:rsidR="00AA322B" w:rsidRDefault="00AA322B" w:rsidP="00AA322B">
      <w:pPr>
        <w:pStyle w:val="Default"/>
        <w:ind w:left="6938" w:hanging="134"/>
        <w:jc w:val="both"/>
      </w:pPr>
    </w:p>
    <w:p w:rsidR="002A206E" w:rsidRDefault="002A206E" w:rsidP="00AA322B">
      <w:pPr>
        <w:pStyle w:val="Default"/>
        <w:ind w:left="6938" w:hanging="134"/>
        <w:jc w:val="both"/>
      </w:pPr>
      <w:r>
        <w:t xml:space="preserve">  Приложение №1</w:t>
      </w: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ind w:left="4946"/>
        <w:jc w:val="both"/>
      </w:pPr>
      <w:r>
        <w:t>к Политике  в отношении обработки персональных  данных</w:t>
      </w:r>
    </w:p>
    <w:p w:rsidR="002A206E" w:rsidRDefault="002A206E" w:rsidP="002A206E">
      <w:pPr>
        <w:pStyle w:val="Default"/>
        <w:ind w:left="-142" w:firstLine="708"/>
        <w:jc w:val="both"/>
      </w:pPr>
    </w:p>
    <w:p w:rsidR="002A206E" w:rsidRDefault="002A206E" w:rsidP="002A206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02365">
        <w:rPr>
          <w:sz w:val="28"/>
          <w:szCs w:val="28"/>
        </w:rPr>
        <w:t xml:space="preserve">ВЕДОМЛЕНИЕ </w:t>
      </w:r>
    </w:p>
    <w:p w:rsidR="002A206E" w:rsidRDefault="002A206E" w:rsidP="002A206E">
      <w:pPr>
        <w:pStyle w:val="Default"/>
        <w:jc w:val="both"/>
        <w:rPr>
          <w:sz w:val="28"/>
          <w:szCs w:val="28"/>
        </w:rPr>
      </w:pPr>
      <w:r w:rsidRPr="00902365">
        <w:rPr>
          <w:sz w:val="28"/>
          <w:szCs w:val="28"/>
        </w:rPr>
        <w:t>о предоставлении информации</w:t>
      </w:r>
    </w:p>
    <w:p w:rsidR="002A206E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  <w:r w:rsidRPr="00902365">
        <w:rPr>
          <w:sz w:val="28"/>
          <w:szCs w:val="28"/>
        </w:rPr>
        <w:t xml:space="preserve"> До получения Вашего согласия на обработку персональных данных предоставляем Вам следующую информацию. </w:t>
      </w:r>
    </w:p>
    <w:p w:rsidR="002A206E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2365">
        <w:rPr>
          <w:rFonts w:ascii="Times New Roman" w:hAnsi="Times New Roman"/>
          <w:sz w:val="28"/>
          <w:szCs w:val="28"/>
        </w:rPr>
        <w:t>1.</w:t>
      </w:r>
      <w:r w:rsidRPr="0090236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осударственное  учреждение  «Центр обеспечения деятельности бюджетных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Ляховичского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района», </w:t>
      </w:r>
      <w:r w:rsidRPr="00C020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яховичи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пл.Ленина</w:t>
      </w:r>
      <w:proofErr w:type="spellEnd"/>
      <w:r>
        <w:rPr>
          <w:rFonts w:ascii="Times New Roman" w:hAnsi="Times New Roman"/>
          <w:sz w:val="28"/>
          <w:szCs w:val="28"/>
        </w:rPr>
        <w:t>, 3.</w:t>
      </w:r>
    </w:p>
    <w:p w:rsidR="002A206E" w:rsidRPr="00C43E89" w:rsidRDefault="002A206E" w:rsidP="002A206E">
      <w:pPr>
        <w:pStyle w:val="Default"/>
        <w:ind w:left="-142" w:firstLine="708"/>
        <w:jc w:val="both"/>
        <w:rPr>
          <w:sz w:val="28"/>
          <w:szCs w:val="28"/>
          <w:u w:val="single"/>
        </w:rPr>
      </w:pPr>
      <w:r w:rsidRPr="00902365">
        <w:rPr>
          <w:sz w:val="28"/>
          <w:szCs w:val="28"/>
        </w:rPr>
        <w:t xml:space="preserve">2. Цели обработки персональных данных: </w:t>
      </w:r>
      <w:r w:rsidRPr="00C43E89">
        <w:rPr>
          <w:sz w:val="28"/>
          <w:szCs w:val="28"/>
          <w:u w:val="single"/>
        </w:rPr>
        <w:t>(указать конкретные цели).</w:t>
      </w:r>
    </w:p>
    <w:p w:rsidR="002A206E" w:rsidRPr="00C43E89" w:rsidRDefault="002A206E" w:rsidP="002A206E">
      <w:pPr>
        <w:pStyle w:val="Default"/>
        <w:ind w:left="-142" w:firstLine="708"/>
        <w:jc w:val="both"/>
        <w:rPr>
          <w:sz w:val="28"/>
          <w:szCs w:val="28"/>
          <w:u w:val="single"/>
        </w:rPr>
      </w:pPr>
      <w:r w:rsidRPr="00902365">
        <w:rPr>
          <w:sz w:val="28"/>
          <w:szCs w:val="28"/>
        </w:rPr>
        <w:t xml:space="preserve">3. Перечень персональных данных, на обработку которых запрашивается согласие работника: </w:t>
      </w:r>
      <w:r w:rsidRPr="00C43E89">
        <w:rPr>
          <w:sz w:val="28"/>
          <w:szCs w:val="28"/>
          <w:u w:val="single"/>
        </w:rPr>
        <w:t xml:space="preserve">(указать персональные данные, подлежащие обработке согласно цели); </w:t>
      </w:r>
    </w:p>
    <w:p w:rsidR="002A206E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  <w:r w:rsidRPr="00902365">
        <w:rPr>
          <w:sz w:val="28"/>
          <w:szCs w:val="28"/>
        </w:rPr>
        <w:t xml:space="preserve">4. Срок, на который дается согласие субъекта персональных данных: с даты его подписания до достижения целей обработки персональных данных. </w:t>
      </w:r>
    </w:p>
    <w:p w:rsidR="002A206E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  <w:r w:rsidRPr="00902365">
        <w:rPr>
          <w:sz w:val="28"/>
          <w:szCs w:val="28"/>
        </w:rPr>
        <w:t xml:space="preserve">5. Наименование уполномоченного лица, осуществляющего обработку персональных данных (при его наличии); </w:t>
      </w:r>
    </w:p>
    <w:p w:rsidR="002A206E" w:rsidRPr="00902365" w:rsidRDefault="002A206E" w:rsidP="002A206E">
      <w:pPr>
        <w:pStyle w:val="Default"/>
        <w:ind w:left="-142" w:firstLine="708"/>
        <w:jc w:val="both"/>
        <w:rPr>
          <w:sz w:val="28"/>
          <w:szCs w:val="28"/>
        </w:rPr>
      </w:pPr>
      <w:r w:rsidRPr="00902365">
        <w:rPr>
          <w:sz w:val="28"/>
          <w:szCs w:val="28"/>
        </w:rPr>
        <w:t>6. Перечень действий с персональными данными, на совершение которых Вами дается согласие: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left="708"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Default"/>
        <w:ind w:firstLine="708"/>
        <w:jc w:val="both"/>
      </w:pPr>
      <w:r>
        <w:t xml:space="preserve">                                                                            Приложение №2 </w:t>
      </w:r>
    </w:p>
    <w:p w:rsidR="002A206E" w:rsidRDefault="002A206E" w:rsidP="002A206E">
      <w:pPr>
        <w:pStyle w:val="Default"/>
        <w:ind w:firstLine="708"/>
        <w:jc w:val="both"/>
      </w:pPr>
      <w:r>
        <w:t xml:space="preserve">                                                                            к Политике в отношении обработки  </w:t>
      </w:r>
    </w:p>
    <w:p w:rsidR="002A206E" w:rsidRDefault="002A206E" w:rsidP="002A206E">
      <w:pPr>
        <w:pStyle w:val="Default"/>
        <w:ind w:firstLine="708"/>
        <w:jc w:val="both"/>
      </w:pPr>
      <w:r>
        <w:t xml:space="preserve">                                                                            </w:t>
      </w:r>
      <w:proofErr w:type="spellStart"/>
      <w:r>
        <w:t>пер</w:t>
      </w:r>
      <w:proofErr w:type="gramStart"/>
      <w:r>
        <w:t>c</w:t>
      </w:r>
      <w:proofErr w:type="gramEnd"/>
      <w:r>
        <w:t>ональных</w:t>
      </w:r>
      <w:proofErr w:type="spellEnd"/>
      <w:r>
        <w:t xml:space="preserve"> данных</w:t>
      </w:r>
    </w:p>
    <w:p w:rsidR="002A206E" w:rsidRDefault="002A206E" w:rsidP="002A206E">
      <w:pPr>
        <w:pStyle w:val="Default"/>
        <w:ind w:firstLine="708"/>
        <w:jc w:val="both"/>
      </w:pPr>
    </w:p>
    <w:p w:rsidR="002A206E" w:rsidRDefault="002A206E" w:rsidP="002A206E">
      <w:pPr>
        <w:pStyle w:val="Default"/>
        <w:ind w:firstLine="708"/>
        <w:jc w:val="both"/>
      </w:pPr>
    </w:p>
    <w:p w:rsidR="002A206E" w:rsidRDefault="002A206E" w:rsidP="002A206E">
      <w:pPr>
        <w:pStyle w:val="Default"/>
        <w:ind w:firstLine="708"/>
        <w:jc w:val="both"/>
      </w:pPr>
    </w:p>
    <w:p w:rsidR="002A206E" w:rsidRPr="004D08C5" w:rsidRDefault="002A206E" w:rsidP="002A206E">
      <w:pPr>
        <w:pStyle w:val="Default"/>
        <w:ind w:firstLine="708"/>
        <w:jc w:val="both"/>
        <w:rPr>
          <w:b/>
          <w:sz w:val="28"/>
          <w:szCs w:val="28"/>
        </w:rPr>
      </w:pPr>
      <w:r w:rsidRPr="004D08C5">
        <w:rPr>
          <w:b/>
          <w:sz w:val="28"/>
          <w:szCs w:val="28"/>
        </w:rPr>
        <w:t xml:space="preserve"> Согласие на обработку персональных данных </w:t>
      </w:r>
    </w:p>
    <w:p w:rsidR="002A206E" w:rsidRPr="0096218C" w:rsidRDefault="002A206E" w:rsidP="002A206E">
      <w:pPr>
        <w:pStyle w:val="Default"/>
        <w:ind w:firstLine="708"/>
        <w:jc w:val="both"/>
        <w:rPr>
          <w:sz w:val="28"/>
          <w:szCs w:val="28"/>
        </w:rPr>
      </w:pP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rFonts w:ascii="Times New Roman" w:hAnsi="Times New Roman"/>
          <w:sz w:val="28"/>
          <w:szCs w:val="28"/>
        </w:rPr>
        <w:t xml:space="preserve">Я, ___________ (ФИО), __.__.____ года рождения, идентификационный номер (в случае его отсутствия указать номер документа, удостоверяющего личность) _____________________________, </w:t>
      </w:r>
      <w:r>
        <w:rPr>
          <w:rFonts w:ascii="Times New Roman" w:hAnsi="Times New Roman"/>
          <w:sz w:val="28"/>
          <w:szCs w:val="28"/>
        </w:rPr>
        <w:t xml:space="preserve"> в соответствии о статьей 5 Закона Республики Беларусь  от 07.05.2021 г. №99-З «О защите </w:t>
      </w:r>
      <w:proofErr w:type="spellStart"/>
      <w:r>
        <w:rPr>
          <w:rFonts w:ascii="Times New Roman" w:hAnsi="Times New Roman"/>
          <w:sz w:val="28"/>
          <w:szCs w:val="28"/>
        </w:rPr>
        <w:t>перональных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данных» </w:t>
      </w:r>
      <w:r w:rsidRPr="004D08C5">
        <w:rPr>
          <w:rFonts w:ascii="Times New Roman" w:hAnsi="Times New Roman"/>
          <w:b/>
          <w:sz w:val="28"/>
          <w:szCs w:val="28"/>
        </w:rPr>
        <w:t>даю согласие</w:t>
      </w:r>
      <w:r w:rsidRPr="0096218C">
        <w:rPr>
          <w:rFonts w:ascii="Times New Roman" w:hAnsi="Times New Roman"/>
          <w:sz w:val="28"/>
          <w:szCs w:val="28"/>
        </w:rPr>
        <w:t xml:space="preserve"> государственному учреждению «Государственное  учреждение  «Центр обеспечения деятельности бюджетных организаций </w:t>
      </w:r>
      <w:proofErr w:type="spellStart"/>
      <w:r w:rsidRPr="0096218C">
        <w:rPr>
          <w:rFonts w:ascii="Times New Roman" w:hAnsi="Times New Roman"/>
          <w:sz w:val="28"/>
          <w:szCs w:val="28"/>
        </w:rPr>
        <w:t>Ляховичского</w:t>
      </w:r>
      <w:proofErr w:type="spellEnd"/>
      <w:r w:rsidRPr="0096218C">
        <w:rPr>
          <w:rFonts w:ascii="Times New Roman" w:hAnsi="Times New Roman"/>
          <w:sz w:val="28"/>
          <w:szCs w:val="28"/>
        </w:rPr>
        <w:t xml:space="preserve"> района»,  </w:t>
      </w:r>
      <w:proofErr w:type="spellStart"/>
      <w:r w:rsidRPr="0096218C">
        <w:rPr>
          <w:rFonts w:ascii="Times New Roman" w:hAnsi="Times New Roman"/>
          <w:sz w:val="28"/>
          <w:szCs w:val="28"/>
        </w:rPr>
        <w:t>г.Ляховичи</w:t>
      </w:r>
      <w:proofErr w:type="spellEnd"/>
      <w:r w:rsidRPr="00962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6218C">
        <w:rPr>
          <w:rFonts w:ascii="Times New Roman" w:hAnsi="Times New Roman"/>
          <w:sz w:val="28"/>
          <w:szCs w:val="28"/>
        </w:rPr>
        <w:t>пл.Ленина</w:t>
      </w:r>
      <w:proofErr w:type="spellEnd"/>
      <w:r w:rsidRPr="0096218C">
        <w:rPr>
          <w:rFonts w:ascii="Times New Roman" w:hAnsi="Times New Roman"/>
          <w:sz w:val="28"/>
          <w:szCs w:val="28"/>
        </w:rPr>
        <w:t xml:space="preserve">, 3. на обработку следующих моих персональных данных: </w:t>
      </w:r>
    </w:p>
    <w:p w:rsidR="002A206E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6218C">
        <w:rPr>
          <w:rFonts w:ascii="Times New Roman" w:hAnsi="Times New Roman"/>
          <w:sz w:val="20"/>
          <w:szCs w:val="20"/>
        </w:rPr>
        <w:t xml:space="preserve">(перечислить персональные данные, на обработку которых дает согласие физлицо) 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rFonts w:ascii="Times New Roman" w:hAnsi="Times New Roman"/>
          <w:sz w:val="28"/>
          <w:szCs w:val="28"/>
        </w:rPr>
        <w:t>Цель обработки: 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96218C">
        <w:rPr>
          <w:rFonts w:ascii="Times New Roman" w:hAnsi="Times New Roman"/>
          <w:sz w:val="28"/>
          <w:szCs w:val="28"/>
        </w:rPr>
        <w:t xml:space="preserve"> </w:t>
      </w:r>
    </w:p>
    <w:p w:rsidR="002A206E" w:rsidRPr="0096218C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</w:rPr>
      </w:pPr>
      <w:r w:rsidRPr="0096218C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>у</w:t>
      </w:r>
      <w:r w:rsidRPr="0096218C">
        <w:rPr>
          <w:rFonts w:ascii="Times New Roman" w:hAnsi="Times New Roman"/>
        </w:rPr>
        <w:t>казать цель</w:t>
      </w:r>
    </w:p>
    <w:p w:rsidR="002A206E" w:rsidRDefault="002A206E" w:rsidP="002A206E">
      <w:pPr>
        <w:pStyle w:val="a4"/>
        <w:ind w:firstLine="708"/>
        <w:jc w:val="both"/>
      </w:pPr>
    </w:p>
    <w:p w:rsidR="002A206E" w:rsidRDefault="002A206E" w:rsidP="002A206E">
      <w:pPr>
        <w:pStyle w:val="a4"/>
        <w:ind w:firstLine="708"/>
        <w:jc w:val="both"/>
        <w:rPr>
          <w:sz w:val="28"/>
          <w:szCs w:val="28"/>
        </w:rPr>
      </w:pP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sz w:val="28"/>
          <w:szCs w:val="28"/>
        </w:rPr>
        <w:t xml:space="preserve"> </w:t>
      </w:r>
      <w:r w:rsidRPr="0096218C">
        <w:rPr>
          <w:rFonts w:ascii="Times New Roman" w:hAnsi="Times New Roman"/>
          <w:sz w:val="28"/>
          <w:szCs w:val="28"/>
        </w:rPr>
        <w:t xml:space="preserve">В указанных целях я даю согласие на осуществление следующих действий с моими персональными данными: </w:t>
      </w:r>
      <w:r w:rsidRPr="004D08C5">
        <w:rPr>
          <w:rFonts w:ascii="Times New Roman" w:hAnsi="Times New Roman"/>
          <w:sz w:val="28"/>
          <w:szCs w:val="28"/>
          <w:u w:val="single"/>
        </w:rPr>
        <w:t>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 w:rsidRPr="0096218C">
        <w:rPr>
          <w:rFonts w:ascii="Times New Roman" w:hAnsi="Times New Roman"/>
          <w:sz w:val="28"/>
          <w:szCs w:val="28"/>
        </w:rPr>
        <w:t xml:space="preserve">     </w:t>
      </w: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rFonts w:ascii="Times New Roman" w:hAnsi="Times New Roman"/>
          <w:sz w:val="28"/>
          <w:szCs w:val="28"/>
        </w:rPr>
        <w:t xml:space="preserve"> Обработка моих персональных данных может осуществляться как автоматизированным, так и неавтоматизированным способом. </w:t>
      </w:r>
    </w:p>
    <w:p w:rsidR="002A206E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согласия ________________________________________________</w:t>
      </w:r>
    </w:p>
    <w:p w:rsidR="002A206E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A206E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(срок, на который </w:t>
      </w:r>
      <w:proofErr w:type="spellStart"/>
      <w:r>
        <w:rPr>
          <w:rFonts w:ascii="Times New Roman" w:hAnsi="Times New Roman"/>
          <w:sz w:val="28"/>
          <w:szCs w:val="28"/>
        </w:rPr>
        <w:t>предоставляетя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соглаие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rFonts w:ascii="Times New Roman" w:hAnsi="Times New Roman"/>
          <w:sz w:val="28"/>
          <w:szCs w:val="28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 </w:t>
      </w:r>
    </w:p>
    <w:p w:rsidR="002A206E" w:rsidRPr="0096218C" w:rsidRDefault="002A206E" w:rsidP="002A206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6218C">
        <w:rPr>
          <w:rFonts w:ascii="Times New Roman" w:hAnsi="Times New Roman"/>
          <w:sz w:val="28"/>
          <w:szCs w:val="28"/>
        </w:rPr>
        <w:t xml:space="preserve"> Я ознакомлен(а) с тем, что: согласие на обработку персональных данных действует с даты его подписания до достижения целей обработки </w:t>
      </w:r>
      <w:r w:rsidRPr="0096218C">
        <w:rPr>
          <w:rFonts w:ascii="Times New Roman" w:hAnsi="Times New Roman"/>
          <w:sz w:val="28"/>
          <w:szCs w:val="28"/>
        </w:rPr>
        <w:lastRenderedPageBreak/>
        <w:t>персональных данных; согласие на обработку персональных данных может быть отозвано путем подачи письменного заявления.</w:t>
      </w:r>
    </w:p>
    <w:p w:rsidR="002A206E" w:rsidRPr="0096218C" w:rsidRDefault="002A206E" w:rsidP="002A20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                                 _______________</w:t>
      </w:r>
    </w:p>
    <w:p w:rsidR="002A206E" w:rsidRDefault="002A206E" w:rsidP="002A206E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(Дата)                                                                                      </w:t>
      </w:r>
      <w:proofErr w:type="gramStart"/>
      <w:r>
        <w:rPr>
          <w:rFonts w:ascii="Times New Roman" w:hAnsi="Times New Roman"/>
        </w:rPr>
        <w:t xml:space="preserve">(  </w:t>
      </w:r>
      <w:proofErr w:type="gramEnd"/>
      <w:r>
        <w:rPr>
          <w:rFonts w:ascii="Times New Roman" w:hAnsi="Times New Roman"/>
        </w:rPr>
        <w:t>подпись )</w:t>
      </w:r>
    </w:p>
    <w:p w:rsidR="002A206E" w:rsidRDefault="002A206E" w:rsidP="002A206E">
      <w:pPr>
        <w:pStyle w:val="a4"/>
        <w:jc w:val="both"/>
        <w:rPr>
          <w:rFonts w:ascii="Times New Roman" w:hAnsi="Times New Roman"/>
        </w:rPr>
      </w:pPr>
    </w:p>
    <w:p w:rsidR="002A206E" w:rsidRDefault="002A206E" w:rsidP="002A206E">
      <w:pPr>
        <w:pStyle w:val="a4"/>
        <w:jc w:val="both"/>
        <w:rPr>
          <w:rFonts w:ascii="Times New Roman" w:hAnsi="Times New Roman"/>
        </w:rPr>
      </w:pPr>
    </w:p>
    <w:p w:rsidR="002A206E" w:rsidRDefault="002A206E"/>
    <w:p w:rsidR="002A206E" w:rsidRDefault="002A206E"/>
    <w:p w:rsidR="002A206E" w:rsidRDefault="002A206E"/>
    <w:sectPr w:rsidR="002A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3FB"/>
    <w:multiLevelType w:val="multilevel"/>
    <w:tmpl w:val="E5E4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C6C8C"/>
    <w:multiLevelType w:val="multilevel"/>
    <w:tmpl w:val="F0D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C2747"/>
    <w:multiLevelType w:val="multilevel"/>
    <w:tmpl w:val="173E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86"/>
    <w:rsid w:val="002A206E"/>
    <w:rsid w:val="0035418E"/>
    <w:rsid w:val="004D2B56"/>
    <w:rsid w:val="004D4026"/>
    <w:rsid w:val="004F7586"/>
    <w:rsid w:val="00746988"/>
    <w:rsid w:val="008C1B7E"/>
    <w:rsid w:val="00A14484"/>
    <w:rsid w:val="00A32085"/>
    <w:rsid w:val="00AA322B"/>
    <w:rsid w:val="00E31FD0"/>
    <w:rsid w:val="00F1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4026"/>
  </w:style>
  <w:style w:type="paragraph" w:styleId="a4">
    <w:name w:val="No Spacing"/>
    <w:link w:val="a3"/>
    <w:uiPriority w:val="1"/>
    <w:qFormat/>
    <w:rsid w:val="004D402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2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ify">
    <w:name w:val="justify"/>
    <w:basedOn w:val="a"/>
    <w:rsid w:val="002A206E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A20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2A20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2A20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2A206E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A320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D4026"/>
  </w:style>
  <w:style w:type="paragraph" w:styleId="a4">
    <w:name w:val="No Spacing"/>
    <w:link w:val="a3"/>
    <w:uiPriority w:val="1"/>
    <w:qFormat/>
    <w:rsid w:val="004D402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A2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tify">
    <w:name w:val="justify"/>
    <w:basedOn w:val="a"/>
    <w:rsid w:val="002A206E"/>
    <w:pPr>
      <w:spacing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A20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ewncpi">
    <w:name w:val="newncpi"/>
    <w:basedOn w:val="a"/>
    <w:rsid w:val="002A20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oint">
    <w:name w:val="point"/>
    <w:basedOn w:val="a"/>
    <w:rsid w:val="002A206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Internetlink">
    <w:name w:val="Internet link"/>
    <w:rsid w:val="002A206E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A32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77</cp:lastModifiedBy>
  <cp:revision>2</cp:revision>
  <dcterms:created xsi:type="dcterms:W3CDTF">2023-05-05T07:50:00Z</dcterms:created>
  <dcterms:modified xsi:type="dcterms:W3CDTF">2023-05-05T07:50:00Z</dcterms:modified>
</cp:coreProperties>
</file>