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EE" w:rsidRDefault="00C758EE" w:rsidP="00C758EE">
      <w:pPr>
        <w:spacing w:after="0" w:line="240" w:lineRule="auto"/>
        <w:ind w:firstLine="709"/>
        <w:jc w:val="both"/>
        <w:rPr>
          <w:rFonts w:ascii="Times New Roman" w:eastAsia="Times New Roman" w:hAnsi="Times New Roman" w:cs="Times New Roman"/>
          <w:bCs/>
          <w:sz w:val="30"/>
          <w:szCs w:val="30"/>
          <w:lang w:eastAsia="ru-RU"/>
        </w:rPr>
      </w:pPr>
    </w:p>
    <w:p w:rsidR="00422295" w:rsidRDefault="00422295" w:rsidP="00C758EE">
      <w:pPr>
        <w:spacing w:after="0" w:line="240" w:lineRule="auto"/>
        <w:ind w:firstLine="709"/>
        <w:jc w:val="both"/>
        <w:rPr>
          <w:rFonts w:ascii="Times New Roman" w:eastAsia="Times New Roman" w:hAnsi="Times New Roman" w:cs="Times New Roman"/>
          <w:bCs/>
          <w:sz w:val="30"/>
          <w:szCs w:val="30"/>
          <w:lang w:eastAsia="ru-RU"/>
        </w:rPr>
      </w:pPr>
    </w:p>
    <w:p w:rsidR="00422295" w:rsidRDefault="00422295" w:rsidP="00C758EE">
      <w:pPr>
        <w:spacing w:after="0" w:line="240" w:lineRule="auto"/>
        <w:ind w:firstLine="709"/>
        <w:jc w:val="both"/>
        <w:rPr>
          <w:rFonts w:ascii="Times New Roman" w:eastAsia="Times New Roman" w:hAnsi="Times New Roman" w:cs="Times New Roman"/>
          <w:bCs/>
          <w:sz w:val="30"/>
          <w:szCs w:val="30"/>
          <w:lang w:eastAsia="ru-RU"/>
        </w:rPr>
      </w:pPr>
    </w:p>
    <w:p w:rsidR="00422295" w:rsidRPr="00C758EE" w:rsidRDefault="00422295" w:rsidP="00C758EE">
      <w:pPr>
        <w:spacing w:after="0" w:line="240" w:lineRule="auto"/>
        <w:ind w:firstLine="709"/>
        <w:jc w:val="both"/>
        <w:rPr>
          <w:rFonts w:ascii="Times New Roman" w:eastAsia="Times New Roman" w:hAnsi="Times New Roman" w:cs="Times New Roman"/>
          <w:bCs/>
          <w:sz w:val="30"/>
          <w:szCs w:val="30"/>
          <w:lang w:eastAsia="ru-RU"/>
        </w:rPr>
      </w:pPr>
    </w:p>
    <w:p w:rsidR="00C758EE" w:rsidRPr="00422295" w:rsidRDefault="00C758EE" w:rsidP="00C758EE">
      <w:pPr>
        <w:spacing w:after="0" w:line="240" w:lineRule="auto"/>
        <w:ind w:firstLine="709"/>
        <w:jc w:val="center"/>
        <w:rPr>
          <w:rFonts w:ascii="Times New Roman" w:eastAsia="Times New Roman" w:hAnsi="Times New Roman" w:cs="Times New Roman"/>
          <w:b/>
          <w:bCs/>
          <w:sz w:val="48"/>
          <w:szCs w:val="48"/>
          <w:lang w:eastAsia="ru-RU"/>
        </w:rPr>
      </w:pPr>
      <w:r w:rsidRPr="00422295">
        <w:rPr>
          <w:rFonts w:ascii="Times New Roman" w:eastAsia="Times New Roman" w:hAnsi="Times New Roman" w:cs="Times New Roman"/>
          <w:b/>
          <w:bCs/>
          <w:sz w:val="48"/>
          <w:szCs w:val="48"/>
          <w:lang w:eastAsia="ru-RU"/>
        </w:rPr>
        <w:t>О ПРИНИМАЕМЫХ МЕРАХ ПО НЕДОПУЩЕНИЮ ВОВЛЕЧЕНИЯ ПОДРАСТАЮЩЕГО ПОКОЛЕНИЯ В НЕЗАКОННЫЙ ОБОРОТ НАРКОТИКОВ НА ТЕРРИТОРИИ БРЕСТСКОЙ ОБЛАСТИ</w:t>
      </w:r>
    </w:p>
    <w:p w:rsidR="00422295" w:rsidRDefault="00422295" w:rsidP="00422295">
      <w:pPr>
        <w:spacing w:after="0" w:line="240" w:lineRule="auto"/>
        <w:jc w:val="center"/>
        <w:rPr>
          <w:rFonts w:ascii="Times New Roman" w:eastAsia="Times New Roman" w:hAnsi="Times New Roman" w:cs="Times New Roman"/>
          <w:bCs/>
          <w:sz w:val="48"/>
          <w:szCs w:val="48"/>
          <w:lang w:eastAsia="ru-RU"/>
        </w:rPr>
      </w:pPr>
    </w:p>
    <w:p w:rsidR="00422295" w:rsidRPr="00422295" w:rsidRDefault="00422295" w:rsidP="00422295">
      <w:pPr>
        <w:spacing w:after="0" w:line="240" w:lineRule="auto"/>
        <w:jc w:val="center"/>
        <w:rPr>
          <w:rFonts w:ascii="Times New Roman" w:eastAsia="Times New Roman" w:hAnsi="Times New Roman" w:cs="Times New Roman"/>
          <w:bCs/>
          <w:sz w:val="30"/>
          <w:szCs w:val="30"/>
          <w:lang w:eastAsia="ru-RU"/>
        </w:rPr>
      </w:pPr>
      <w:r w:rsidRPr="00422295">
        <w:rPr>
          <w:rFonts w:ascii="Times New Roman" w:eastAsia="Times New Roman" w:hAnsi="Times New Roman" w:cs="Times New Roman"/>
          <w:bCs/>
          <w:sz w:val="30"/>
          <w:szCs w:val="30"/>
          <w:lang w:eastAsia="ru-RU"/>
        </w:rPr>
        <w:t>МАТЕРИАЛ</w:t>
      </w:r>
    </w:p>
    <w:p w:rsidR="00422295" w:rsidRPr="00422295" w:rsidRDefault="00422295" w:rsidP="00422295">
      <w:pPr>
        <w:spacing w:after="0" w:line="240" w:lineRule="auto"/>
        <w:jc w:val="center"/>
        <w:rPr>
          <w:rFonts w:ascii="Times New Roman" w:eastAsia="Times New Roman" w:hAnsi="Times New Roman" w:cs="Times New Roman"/>
          <w:bCs/>
          <w:sz w:val="30"/>
          <w:szCs w:val="30"/>
          <w:lang w:eastAsia="ru-RU"/>
        </w:rPr>
      </w:pPr>
      <w:r w:rsidRPr="00422295">
        <w:rPr>
          <w:rFonts w:ascii="Times New Roman" w:eastAsia="Times New Roman" w:hAnsi="Times New Roman" w:cs="Times New Roman"/>
          <w:bCs/>
          <w:sz w:val="30"/>
          <w:szCs w:val="30"/>
          <w:lang w:eastAsia="ru-RU"/>
        </w:rPr>
        <w:t>для членов информационно-пропагандистских групп</w:t>
      </w:r>
    </w:p>
    <w:p w:rsidR="00FD1E23" w:rsidRDefault="00FD1E23"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Default="00422295" w:rsidP="00C758EE">
      <w:pPr>
        <w:spacing w:after="0" w:line="240" w:lineRule="auto"/>
        <w:jc w:val="center"/>
        <w:rPr>
          <w:rFonts w:ascii="Times New Roman" w:hAnsi="Times New Roman" w:cs="Times New Roman"/>
          <w:sz w:val="30"/>
          <w:szCs w:val="30"/>
        </w:rPr>
      </w:pPr>
    </w:p>
    <w:p w:rsidR="00422295" w:rsidRPr="00422295" w:rsidRDefault="00422295" w:rsidP="00422295">
      <w:pPr>
        <w:spacing w:after="0" w:line="240" w:lineRule="auto"/>
        <w:jc w:val="center"/>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Август 2023 г.</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lastRenderedPageBreak/>
        <w:t>Наркотики были издавна известны практически во всех мировых цивилизациях: в Древнем Египте, в Вавилоне, в Древней Греции, Древнем Риме, у ацтеков, инков, в Древней Индии, Китае и даже у народов Крайнего Севера.</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Девятнадцатый век положил начало массовому потреблению концентрированных наркотиков. В первом десятилетии был получен в чистом виде морфин, во второй половине столетия – кокаин, а в 1874</w:t>
      </w:r>
      <w:r>
        <w:rPr>
          <w:rFonts w:ascii="Times New Roman" w:hAnsi="Times New Roman" w:cs="Times New Roman"/>
          <w:sz w:val="30"/>
          <w:szCs w:val="30"/>
        </w:rPr>
        <w:t> </w:t>
      </w:r>
      <w:r w:rsidRPr="00C758EE">
        <w:rPr>
          <w:rFonts w:ascii="Times New Roman" w:hAnsi="Times New Roman" w:cs="Times New Roman"/>
          <w:sz w:val="30"/>
          <w:szCs w:val="30"/>
        </w:rPr>
        <w:t>г</w:t>
      </w:r>
      <w:r>
        <w:rPr>
          <w:rFonts w:ascii="Times New Roman" w:hAnsi="Times New Roman" w:cs="Times New Roman"/>
          <w:sz w:val="30"/>
          <w:szCs w:val="30"/>
        </w:rPr>
        <w:t>.</w:t>
      </w:r>
      <w:r w:rsidRPr="00C758EE">
        <w:rPr>
          <w:rFonts w:ascii="Times New Roman" w:hAnsi="Times New Roman" w:cs="Times New Roman"/>
          <w:sz w:val="30"/>
          <w:szCs w:val="30"/>
        </w:rPr>
        <w:t xml:space="preserve"> из морфина был выделен героин. Все данные вещества первоначально использовались в качестве лекарств, они рекламировались различными компаниями, что подтолкнуло к их широкому распространению.</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В Китае в конце XIX века более трети населения употребляло опиум. Это привело в 1840 г</w:t>
      </w:r>
      <w:r>
        <w:rPr>
          <w:rFonts w:ascii="Times New Roman" w:hAnsi="Times New Roman" w:cs="Times New Roman"/>
          <w:sz w:val="30"/>
          <w:szCs w:val="30"/>
        </w:rPr>
        <w:t>.</w:t>
      </w:r>
      <w:r w:rsidRPr="00C758EE">
        <w:rPr>
          <w:rFonts w:ascii="Times New Roman" w:hAnsi="Times New Roman" w:cs="Times New Roman"/>
          <w:sz w:val="30"/>
          <w:szCs w:val="30"/>
        </w:rPr>
        <w:t xml:space="preserve"> к первой опиумной войне, в результате которой экономика Китая пришла в упадок, ослабло управление государством, а к 1914 г</w:t>
      </w:r>
      <w:r>
        <w:rPr>
          <w:rFonts w:ascii="Times New Roman" w:hAnsi="Times New Roman" w:cs="Times New Roman"/>
          <w:sz w:val="30"/>
          <w:szCs w:val="30"/>
        </w:rPr>
        <w:t>.</w:t>
      </w:r>
      <w:r w:rsidRPr="00C758EE">
        <w:rPr>
          <w:rFonts w:ascii="Times New Roman" w:hAnsi="Times New Roman" w:cs="Times New Roman"/>
          <w:sz w:val="30"/>
          <w:szCs w:val="30"/>
        </w:rPr>
        <w:t xml:space="preserve"> численность наркоманов в Китае превысила 10 млн. человек.</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В США широкое использование опиума в военно-медицинских целях привело к тому, что при прекращении его выдачи солдатам у них возникали тяжелые патологические состояния, лишь позже оцененные как абстинентный синдром. Согласно докладу правительства, в 1912</w:t>
      </w:r>
      <w:r>
        <w:rPr>
          <w:rFonts w:ascii="Times New Roman" w:hAnsi="Times New Roman" w:cs="Times New Roman"/>
          <w:sz w:val="30"/>
          <w:szCs w:val="30"/>
        </w:rPr>
        <w:t> </w:t>
      </w:r>
      <w:r w:rsidRPr="00C758EE">
        <w:rPr>
          <w:rFonts w:ascii="Times New Roman" w:hAnsi="Times New Roman" w:cs="Times New Roman"/>
          <w:sz w:val="30"/>
          <w:szCs w:val="30"/>
        </w:rPr>
        <w:t>г</w:t>
      </w:r>
      <w:r>
        <w:rPr>
          <w:rFonts w:ascii="Times New Roman" w:hAnsi="Times New Roman" w:cs="Times New Roman"/>
          <w:sz w:val="30"/>
          <w:szCs w:val="30"/>
        </w:rPr>
        <w:t>.</w:t>
      </w:r>
      <w:r w:rsidRPr="00C758EE">
        <w:rPr>
          <w:rFonts w:ascii="Times New Roman" w:hAnsi="Times New Roman" w:cs="Times New Roman"/>
          <w:sz w:val="30"/>
          <w:szCs w:val="30"/>
        </w:rPr>
        <w:t xml:space="preserve"> в </w:t>
      </w:r>
      <w:r>
        <w:rPr>
          <w:rFonts w:ascii="Times New Roman" w:hAnsi="Times New Roman" w:cs="Times New Roman"/>
          <w:sz w:val="30"/>
          <w:szCs w:val="30"/>
        </w:rPr>
        <w:t>США</w:t>
      </w:r>
      <w:r w:rsidRPr="00C758EE">
        <w:rPr>
          <w:rFonts w:ascii="Times New Roman" w:hAnsi="Times New Roman" w:cs="Times New Roman"/>
          <w:sz w:val="30"/>
          <w:szCs w:val="30"/>
        </w:rPr>
        <w:t xml:space="preserve"> в результате потребления кокаина и героина скончалось более 5000 человек, что было обусловлено наличием беспрепятственного доступа к таким наркотическим средствам.</w:t>
      </w:r>
    </w:p>
    <w:p w:rsid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 xml:space="preserve">В начале ХХ века общество осознало серьезность проблемы массового распространения наркомании, в </w:t>
      </w:r>
      <w:proofErr w:type="gramStart"/>
      <w:r w:rsidRPr="00C758EE">
        <w:rPr>
          <w:rFonts w:ascii="Times New Roman" w:hAnsi="Times New Roman" w:cs="Times New Roman"/>
          <w:sz w:val="30"/>
          <w:szCs w:val="30"/>
        </w:rPr>
        <w:t>связи</w:t>
      </w:r>
      <w:proofErr w:type="gramEnd"/>
      <w:r w:rsidRPr="00C758EE">
        <w:rPr>
          <w:rFonts w:ascii="Times New Roman" w:hAnsi="Times New Roman" w:cs="Times New Roman"/>
          <w:sz w:val="30"/>
          <w:szCs w:val="30"/>
        </w:rPr>
        <w:t xml:space="preserve"> с чем актуальным стал вопрос об установлении контроля за потреблением и распространением наркотических веществ. Одновременно появились первые способы лечения зависимости, которые не всегда являлись успешными. </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В этот же период международное сообщество приступило к разработке первых международных конвенций в сфере контроля над наркотиками. Перечень подконтрольных веществ постоянно корректируется, уточняется и дополняется.</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В 1983 г</w:t>
      </w:r>
      <w:r>
        <w:rPr>
          <w:rFonts w:ascii="Times New Roman" w:hAnsi="Times New Roman" w:cs="Times New Roman"/>
          <w:sz w:val="30"/>
          <w:szCs w:val="30"/>
        </w:rPr>
        <w:t>.</w:t>
      </w:r>
      <w:r w:rsidRPr="00C758EE">
        <w:rPr>
          <w:rFonts w:ascii="Times New Roman" w:hAnsi="Times New Roman" w:cs="Times New Roman"/>
          <w:sz w:val="30"/>
          <w:szCs w:val="30"/>
        </w:rPr>
        <w:t xml:space="preserve"> в Вене состоялась 30-я сессия комисс</w:t>
      </w:r>
      <w:proofErr w:type="gramStart"/>
      <w:r w:rsidRPr="00C758EE">
        <w:rPr>
          <w:rFonts w:ascii="Times New Roman" w:hAnsi="Times New Roman" w:cs="Times New Roman"/>
          <w:sz w:val="30"/>
          <w:szCs w:val="30"/>
        </w:rPr>
        <w:t>ии ОО</w:t>
      </w:r>
      <w:proofErr w:type="gramEnd"/>
      <w:r w:rsidRPr="00C758EE">
        <w:rPr>
          <w:rFonts w:ascii="Times New Roman" w:hAnsi="Times New Roman" w:cs="Times New Roman"/>
          <w:sz w:val="30"/>
          <w:szCs w:val="30"/>
        </w:rPr>
        <w:t>Н по борьбе с распространением наркотических средств, на которой была создана временная оперативная группа по наблюдению, контролю и координации действий в глобальном масштабе по борьбе с распространением и употреблением наркотиков.</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В 1988 г</w:t>
      </w:r>
      <w:r>
        <w:rPr>
          <w:rFonts w:ascii="Times New Roman" w:hAnsi="Times New Roman" w:cs="Times New Roman"/>
          <w:sz w:val="30"/>
          <w:szCs w:val="30"/>
        </w:rPr>
        <w:t>.</w:t>
      </w:r>
      <w:r w:rsidRPr="00C758EE">
        <w:rPr>
          <w:rFonts w:ascii="Times New Roman" w:hAnsi="Times New Roman" w:cs="Times New Roman"/>
          <w:sz w:val="30"/>
          <w:szCs w:val="30"/>
        </w:rPr>
        <w:t xml:space="preserve"> принята конвенция ООН о борьбе против незаконного оборота наркотиков.</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 xml:space="preserve">До распада СССР проблема наркотиков в целом находилась под контролем мощной государственной системы с огромным арсеналом средств воздействия, начиная с ограничения зарубежных контактов и заканчивая идеологическим процессом. Нелегально использовались, в основном, маковая солома, конопля, </w:t>
      </w:r>
      <w:proofErr w:type="spellStart"/>
      <w:r w:rsidRPr="00C758EE">
        <w:rPr>
          <w:rFonts w:ascii="Times New Roman" w:hAnsi="Times New Roman" w:cs="Times New Roman"/>
          <w:sz w:val="30"/>
          <w:szCs w:val="30"/>
        </w:rPr>
        <w:t>ацетилированный</w:t>
      </w:r>
      <w:proofErr w:type="spellEnd"/>
      <w:r w:rsidRPr="00C758EE">
        <w:rPr>
          <w:rFonts w:ascii="Times New Roman" w:hAnsi="Times New Roman" w:cs="Times New Roman"/>
          <w:sz w:val="30"/>
          <w:szCs w:val="30"/>
        </w:rPr>
        <w:t xml:space="preserve"> опий, </w:t>
      </w:r>
      <w:proofErr w:type="spellStart"/>
      <w:r w:rsidRPr="00C758EE">
        <w:rPr>
          <w:rFonts w:ascii="Times New Roman" w:hAnsi="Times New Roman" w:cs="Times New Roman"/>
          <w:sz w:val="30"/>
          <w:szCs w:val="30"/>
        </w:rPr>
        <w:t>первитин</w:t>
      </w:r>
      <w:proofErr w:type="spellEnd"/>
      <w:r w:rsidRPr="00C758EE">
        <w:rPr>
          <w:rFonts w:ascii="Times New Roman" w:hAnsi="Times New Roman" w:cs="Times New Roman"/>
          <w:sz w:val="30"/>
          <w:szCs w:val="30"/>
        </w:rPr>
        <w:t>; синтетические наркотики отсутствовали в обороте.</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 xml:space="preserve">С распадом </w:t>
      </w:r>
      <w:r w:rsidR="00B26696">
        <w:rPr>
          <w:rFonts w:ascii="Times New Roman" w:hAnsi="Times New Roman" w:cs="Times New Roman"/>
          <w:sz w:val="30"/>
          <w:szCs w:val="30"/>
        </w:rPr>
        <w:t>СССР у</w:t>
      </w:r>
      <w:r w:rsidRPr="00C758EE">
        <w:rPr>
          <w:rFonts w:ascii="Times New Roman" w:hAnsi="Times New Roman" w:cs="Times New Roman"/>
          <w:sz w:val="30"/>
          <w:szCs w:val="30"/>
        </w:rPr>
        <w:t xml:space="preserve">худшение уровня взаимодействия и активности правоохранительных органов стран СНГ привело к тому, что </w:t>
      </w:r>
      <w:proofErr w:type="spellStart"/>
      <w:r w:rsidRPr="00C758EE">
        <w:rPr>
          <w:rFonts w:ascii="Times New Roman" w:hAnsi="Times New Roman" w:cs="Times New Roman"/>
          <w:sz w:val="30"/>
          <w:szCs w:val="30"/>
        </w:rPr>
        <w:t>наркоситуация</w:t>
      </w:r>
      <w:proofErr w:type="spellEnd"/>
      <w:r w:rsidRPr="00C758EE">
        <w:rPr>
          <w:rFonts w:ascii="Times New Roman" w:hAnsi="Times New Roman" w:cs="Times New Roman"/>
          <w:sz w:val="30"/>
          <w:szCs w:val="30"/>
        </w:rPr>
        <w:t xml:space="preserve"> в данном регионе резко обострилась. Рост употребления наркотических средств повлек увеличение </w:t>
      </w:r>
      <w:proofErr w:type="spellStart"/>
      <w:r w:rsidRPr="00C758EE">
        <w:rPr>
          <w:rFonts w:ascii="Times New Roman" w:hAnsi="Times New Roman" w:cs="Times New Roman"/>
          <w:sz w:val="30"/>
          <w:szCs w:val="30"/>
        </w:rPr>
        <w:t>наркопреступности</w:t>
      </w:r>
      <w:proofErr w:type="spellEnd"/>
      <w:r w:rsidRPr="00C758EE">
        <w:rPr>
          <w:rFonts w:ascii="Times New Roman" w:hAnsi="Times New Roman" w:cs="Times New Roman"/>
          <w:sz w:val="30"/>
          <w:szCs w:val="30"/>
        </w:rPr>
        <w:t xml:space="preserve">. Произошла интенсивная структурная перестройка нелегального </w:t>
      </w:r>
      <w:proofErr w:type="spellStart"/>
      <w:r w:rsidRPr="00C758EE">
        <w:rPr>
          <w:rFonts w:ascii="Times New Roman" w:hAnsi="Times New Roman" w:cs="Times New Roman"/>
          <w:sz w:val="30"/>
          <w:szCs w:val="30"/>
        </w:rPr>
        <w:t>наркорынка</w:t>
      </w:r>
      <w:proofErr w:type="spellEnd"/>
      <w:r w:rsidRPr="00C758EE">
        <w:rPr>
          <w:rFonts w:ascii="Times New Roman" w:hAnsi="Times New Roman" w:cs="Times New Roman"/>
          <w:sz w:val="30"/>
          <w:szCs w:val="30"/>
        </w:rPr>
        <w:t xml:space="preserve">, </w:t>
      </w:r>
      <w:proofErr w:type="spellStart"/>
      <w:r w:rsidRPr="00C758EE">
        <w:rPr>
          <w:rFonts w:ascii="Times New Roman" w:hAnsi="Times New Roman" w:cs="Times New Roman"/>
          <w:sz w:val="30"/>
          <w:szCs w:val="30"/>
        </w:rPr>
        <w:t>возрасли</w:t>
      </w:r>
      <w:proofErr w:type="spellEnd"/>
      <w:r w:rsidRPr="00C758EE">
        <w:rPr>
          <w:rFonts w:ascii="Times New Roman" w:hAnsi="Times New Roman" w:cs="Times New Roman"/>
          <w:sz w:val="30"/>
          <w:szCs w:val="30"/>
        </w:rPr>
        <w:t xml:space="preserve"> изъятия опия, героина, кокаина, ЛСД по отношению к традиционным наркотикам растительного происхождения.</w:t>
      </w:r>
    </w:p>
    <w:p w:rsid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В 1990 г</w:t>
      </w:r>
      <w:r w:rsidR="00B26696">
        <w:rPr>
          <w:rFonts w:ascii="Times New Roman" w:hAnsi="Times New Roman" w:cs="Times New Roman"/>
          <w:sz w:val="30"/>
          <w:szCs w:val="30"/>
        </w:rPr>
        <w:t>.</w:t>
      </w:r>
      <w:r w:rsidRPr="00C758EE">
        <w:rPr>
          <w:rFonts w:ascii="Times New Roman" w:hAnsi="Times New Roman" w:cs="Times New Roman"/>
          <w:sz w:val="30"/>
          <w:szCs w:val="30"/>
        </w:rPr>
        <w:t xml:space="preserve"> создана Программа ООН по международному </w:t>
      </w:r>
      <w:proofErr w:type="gramStart"/>
      <w:r w:rsidRPr="00C758EE">
        <w:rPr>
          <w:rFonts w:ascii="Times New Roman" w:hAnsi="Times New Roman" w:cs="Times New Roman"/>
          <w:sz w:val="30"/>
          <w:szCs w:val="30"/>
        </w:rPr>
        <w:t>контролю за</w:t>
      </w:r>
      <w:proofErr w:type="gramEnd"/>
      <w:r w:rsidRPr="00C758EE">
        <w:rPr>
          <w:rFonts w:ascii="Times New Roman" w:hAnsi="Times New Roman" w:cs="Times New Roman"/>
          <w:sz w:val="30"/>
          <w:szCs w:val="30"/>
        </w:rPr>
        <w:t xml:space="preserve"> наркотиками, в национальном масштабе разработана «Концепция государственной политики по контролю за наркотиками» и первые государственные программы противодействия употреблению наркотиков и их незаконному обороту.</w:t>
      </w:r>
    </w:p>
    <w:p w:rsidR="00477980" w:rsidRPr="00477980" w:rsidRDefault="00477980" w:rsidP="00477980">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В результате предпринятых практических мер направленных на предупреждение, профилактику преступлений, обеспечения действенного контроля в отношении наркозависимых лиц в первом полугодии 2023 года продолжается тенденция снижения количества регистрируемых преступлений, связанных с незаконным оборотом наркотиков.</w:t>
      </w:r>
    </w:p>
    <w:p w:rsidR="00477980" w:rsidRPr="00477980" w:rsidRDefault="00477980" w:rsidP="00477980">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 xml:space="preserve">Органами внутренних дел выявлено 2183 </w:t>
      </w:r>
      <w:proofErr w:type="spellStart"/>
      <w:r w:rsidRPr="00477980">
        <w:rPr>
          <w:rFonts w:ascii="Times New Roman" w:hAnsi="Times New Roman" w:cs="Times New Roman"/>
          <w:sz w:val="30"/>
          <w:szCs w:val="30"/>
        </w:rPr>
        <w:t>наркопреступления</w:t>
      </w:r>
      <w:proofErr w:type="spellEnd"/>
      <w:r w:rsidRPr="00477980">
        <w:rPr>
          <w:rFonts w:ascii="Times New Roman" w:hAnsi="Times New Roman" w:cs="Times New Roman"/>
          <w:sz w:val="30"/>
          <w:szCs w:val="30"/>
        </w:rPr>
        <w:t xml:space="preserve"> (аналогичный период прошлого год</w:t>
      </w:r>
      <w:r>
        <w:rPr>
          <w:rFonts w:ascii="Times New Roman" w:hAnsi="Times New Roman" w:cs="Times New Roman"/>
          <w:sz w:val="30"/>
          <w:szCs w:val="30"/>
        </w:rPr>
        <w:t>а (далее – АППГ) – 2436, -253,           -</w:t>
      </w:r>
      <w:r w:rsidRPr="00477980">
        <w:rPr>
          <w:rFonts w:ascii="Times New Roman" w:hAnsi="Times New Roman" w:cs="Times New Roman"/>
          <w:sz w:val="30"/>
          <w:szCs w:val="30"/>
        </w:rPr>
        <w:t>10,4%), из которых 2067 (АППГ – 2332, -265, -11,4%) – непосредственно связано с незаконным оборотом наркотиков.</w:t>
      </w:r>
    </w:p>
    <w:p w:rsidR="00477980" w:rsidRPr="00477980" w:rsidRDefault="00477980" w:rsidP="00477980">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 xml:space="preserve">Зарегистрировано 1194 преступления, связанных со сбытом </w:t>
      </w:r>
      <w:proofErr w:type="spellStart"/>
      <w:r w:rsidRPr="00477980">
        <w:rPr>
          <w:rFonts w:ascii="Times New Roman" w:hAnsi="Times New Roman" w:cs="Times New Roman"/>
          <w:sz w:val="30"/>
          <w:szCs w:val="30"/>
        </w:rPr>
        <w:t>психоактивных</w:t>
      </w:r>
      <w:proofErr w:type="spellEnd"/>
      <w:r w:rsidRPr="00477980">
        <w:rPr>
          <w:rFonts w:ascii="Times New Roman" w:hAnsi="Times New Roman" w:cs="Times New Roman"/>
          <w:sz w:val="30"/>
          <w:szCs w:val="30"/>
        </w:rPr>
        <w:t xml:space="preserve"> веществ (54,7% от всех преступлений, предусмотренных ст. 328 УК; АППГ – 1400, 57,5%).</w:t>
      </w:r>
    </w:p>
    <w:p w:rsidR="00477980" w:rsidRPr="00477980" w:rsidRDefault="00477980" w:rsidP="00477980">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 xml:space="preserve">Задержано 1110 лиц (АППГ – 1233, -123, -10%) совершивших </w:t>
      </w:r>
      <w:proofErr w:type="spellStart"/>
      <w:r w:rsidRPr="00477980">
        <w:rPr>
          <w:rFonts w:ascii="Times New Roman" w:hAnsi="Times New Roman" w:cs="Times New Roman"/>
          <w:sz w:val="30"/>
          <w:szCs w:val="30"/>
        </w:rPr>
        <w:t>наркопреступления</w:t>
      </w:r>
      <w:proofErr w:type="spellEnd"/>
      <w:r w:rsidRPr="00477980">
        <w:rPr>
          <w:rFonts w:ascii="Times New Roman" w:hAnsi="Times New Roman" w:cs="Times New Roman"/>
          <w:sz w:val="30"/>
          <w:szCs w:val="30"/>
        </w:rPr>
        <w:t xml:space="preserve">, в том числе непосредственно за сбыт </w:t>
      </w:r>
      <w:proofErr w:type="spellStart"/>
      <w:r w:rsidRPr="00477980">
        <w:rPr>
          <w:rFonts w:ascii="Times New Roman" w:hAnsi="Times New Roman" w:cs="Times New Roman"/>
          <w:sz w:val="30"/>
          <w:szCs w:val="30"/>
        </w:rPr>
        <w:t>психоактивных</w:t>
      </w:r>
      <w:proofErr w:type="spellEnd"/>
      <w:r w:rsidRPr="00477980">
        <w:rPr>
          <w:rFonts w:ascii="Times New Roman" w:hAnsi="Times New Roman" w:cs="Times New Roman"/>
          <w:sz w:val="30"/>
          <w:szCs w:val="30"/>
        </w:rPr>
        <w:t xml:space="preserve"> веществ – 435 (АППГ – 527, -92, -17,5%) человек.</w:t>
      </w:r>
    </w:p>
    <w:p w:rsidR="005722A9" w:rsidRDefault="00477980" w:rsidP="00477980">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 xml:space="preserve">Возбуждено 17 (АППГ – 9) уголовных дел, за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rsidRPr="00477980">
        <w:rPr>
          <w:rFonts w:ascii="Times New Roman" w:hAnsi="Times New Roman" w:cs="Times New Roman"/>
          <w:sz w:val="30"/>
          <w:szCs w:val="30"/>
        </w:rPr>
        <w:t>прекурсоров</w:t>
      </w:r>
      <w:proofErr w:type="spellEnd"/>
      <w:r w:rsidRPr="00477980">
        <w:rPr>
          <w:rFonts w:ascii="Times New Roman" w:hAnsi="Times New Roman" w:cs="Times New Roman"/>
          <w:sz w:val="30"/>
          <w:szCs w:val="30"/>
        </w:rPr>
        <w:t xml:space="preserve"> или аналогов.</w:t>
      </w:r>
    </w:p>
    <w:p w:rsidR="005722A9" w:rsidRDefault="005722A9" w:rsidP="005722A9">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 xml:space="preserve">Пресечена деятельность 53 (АППГ – 46) помещений, специально приспособленных и оборудованных для выращивания </w:t>
      </w:r>
      <w:proofErr w:type="spellStart"/>
      <w:r w:rsidRPr="00477980">
        <w:rPr>
          <w:rFonts w:ascii="Times New Roman" w:hAnsi="Times New Roman" w:cs="Times New Roman"/>
          <w:sz w:val="30"/>
          <w:szCs w:val="30"/>
        </w:rPr>
        <w:t>наркосодержащих</w:t>
      </w:r>
      <w:proofErr w:type="spellEnd"/>
      <w:r w:rsidRPr="00477980">
        <w:rPr>
          <w:rFonts w:ascii="Times New Roman" w:hAnsi="Times New Roman" w:cs="Times New Roman"/>
          <w:sz w:val="30"/>
          <w:szCs w:val="30"/>
        </w:rPr>
        <w:t xml:space="preserve"> растений. </w:t>
      </w:r>
    </w:p>
    <w:p w:rsidR="00477980" w:rsidRPr="00477980" w:rsidRDefault="00477980" w:rsidP="00477980">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В отчетном периоде снизилось количество задержанных несовершеннолетних, совершивших преступления, связанные с незаконным оборотом наркотиков. Привлечено к ответственности 40</w:t>
      </w:r>
      <w:r w:rsidR="005722A9">
        <w:rPr>
          <w:rFonts w:ascii="Times New Roman" w:hAnsi="Times New Roman" w:cs="Times New Roman"/>
          <w:sz w:val="30"/>
          <w:szCs w:val="30"/>
        </w:rPr>
        <w:t> </w:t>
      </w:r>
      <w:r w:rsidRPr="00477980">
        <w:rPr>
          <w:rFonts w:ascii="Times New Roman" w:hAnsi="Times New Roman" w:cs="Times New Roman"/>
          <w:sz w:val="30"/>
          <w:szCs w:val="30"/>
        </w:rPr>
        <w:t>подростков (АППГ – 64, -24, -37,5%). На 56,6% снизилось количество совершенных ими преступлений или при их участии (33; АППГ – 76, -43), в том числе на 56,7% с целью сбыта (26; АППГ – 60, -34).</w:t>
      </w:r>
    </w:p>
    <w:p w:rsidR="00477980" w:rsidRPr="00477980" w:rsidRDefault="00477980" w:rsidP="00477980">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 xml:space="preserve">Анализ социального портрета лиц, задержанных за незаконный оборот наркотиков, показывает, что 65,2% (АППГ – 65,2%) составляют категорию лиц незанятых трудовой деятельностью. В отчетном периоде задержано 732 (АППГ – 816, -84, -10,3%) </w:t>
      </w:r>
      <w:proofErr w:type="gramStart"/>
      <w:r w:rsidRPr="00477980">
        <w:rPr>
          <w:rFonts w:ascii="Times New Roman" w:hAnsi="Times New Roman" w:cs="Times New Roman"/>
          <w:sz w:val="30"/>
          <w:szCs w:val="30"/>
        </w:rPr>
        <w:t>таких</w:t>
      </w:r>
      <w:proofErr w:type="gramEnd"/>
      <w:r w:rsidRPr="00477980">
        <w:rPr>
          <w:rFonts w:ascii="Times New Roman" w:hAnsi="Times New Roman" w:cs="Times New Roman"/>
          <w:sz w:val="30"/>
          <w:szCs w:val="30"/>
        </w:rPr>
        <w:t xml:space="preserve"> лица.</w:t>
      </w:r>
    </w:p>
    <w:p w:rsidR="00477980" w:rsidRDefault="00477980" w:rsidP="00477980">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 xml:space="preserve">Продолжается наметившаяся тенденция сокращения количества зарегистрированных фактов смертей, вызванных от передозировки наркотиком. </w:t>
      </w:r>
    </w:p>
    <w:p w:rsidR="00453166" w:rsidRPr="00453166" w:rsidRDefault="00453166" w:rsidP="00453166">
      <w:pPr>
        <w:spacing w:after="0" w:line="240"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 xml:space="preserve">Основными </w:t>
      </w:r>
      <w:r w:rsidRPr="00453166">
        <w:rPr>
          <w:rFonts w:ascii="Times New Roman" w:hAnsi="Times New Roman" w:cs="Times New Roman"/>
          <w:sz w:val="30"/>
          <w:szCs w:val="30"/>
        </w:rPr>
        <w:t>признак</w:t>
      </w:r>
      <w:r>
        <w:rPr>
          <w:rFonts w:ascii="Times New Roman" w:hAnsi="Times New Roman" w:cs="Times New Roman"/>
          <w:sz w:val="30"/>
          <w:szCs w:val="30"/>
        </w:rPr>
        <w:t>ами</w:t>
      </w:r>
      <w:r w:rsidRPr="00453166">
        <w:rPr>
          <w:rFonts w:ascii="Times New Roman" w:hAnsi="Times New Roman" w:cs="Times New Roman"/>
          <w:sz w:val="30"/>
          <w:szCs w:val="30"/>
        </w:rPr>
        <w:t>, свидетельствующи</w:t>
      </w:r>
      <w:r>
        <w:rPr>
          <w:rFonts w:ascii="Times New Roman" w:hAnsi="Times New Roman" w:cs="Times New Roman"/>
          <w:sz w:val="30"/>
          <w:szCs w:val="30"/>
        </w:rPr>
        <w:t>ми</w:t>
      </w:r>
      <w:r w:rsidRPr="00453166">
        <w:rPr>
          <w:rFonts w:ascii="Times New Roman" w:hAnsi="Times New Roman" w:cs="Times New Roman"/>
          <w:sz w:val="30"/>
          <w:szCs w:val="30"/>
        </w:rPr>
        <w:t xml:space="preserve"> о потреблении наркотиков или причастности к их незаконному обороту</w:t>
      </w:r>
      <w:r>
        <w:rPr>
          <w:rFonts w:ascii="Times New Roman" w:hAnsi="Times New Roman" w:cs="Times New Roman"/>
          <w:sz w:val="30"/>
          <w:szCs w:val="30"/>
        </w:rPr>
        <w:t xml:space="preserve"> являются</w:t>
      </w:r>
      <w:proofErr w:type="gramEnd"/>
      <w:r w:rsidRPr="00453166">
        <w:rPr>
          <w:rFonts w:ascii="Times New Roman" w:hAnsi="Times New Roman" w:cs="Times New Roman"/>
          <w:sz w:val="30"/>
          <w:szCs w:val="30"/>
        </w:rPr>
        <w:t>:</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состояние опьянения без запаха спиртного;</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453166" w:rsidRPr="00453166" w:rsidRDefault="00453166" w:rsidP="00453166">
      <w:pPr>
        <w:spacing w:after="0" w:line="240"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 xml:space="preserve">– </w:t>
      </w:r>
      <w:r w:rsidRPr="00453166">
        <w:rPr>
          <w:rFonts w:ascii="Times New Roman" w:hAnsi="Times New Roman" w:cs="Times New Roman"/>
          <w:sz w:val="30"/>
          <w:szCs w:val="30"/>
        </w:rPr>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roofErr w:type="gramEnd"/>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нарушение сна: много спит или перестает спать;</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периодически много ест или совсем теряет аппетит;</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частые смены настроения, чрезмерная эмоциональность, которая может сменяться «уходом в себя», депрессией;</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у ребенка постоянный насморк, он шмыгает носом и трет нос;</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 xml:space="preserve">замкнутость в отношениях с родителями, незаинтересованность происходящими событиями в семье; </w:t>
      </w:r>
    </w:p>
    <w:p w:rsidR="00453166" w:rsidRPr="00453166" w:rsidRDefault="00453166" w:rsidP="00453166">
      <w:pPr>
        <w:spacing w:after="0" w:line="240"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 xml:space="preserve">– </w:t>
      </w:r>
      <w:r w:rsidRPr="00453166">
        <w:rPr>
          <w:rFonts w:ascii="Times New Roman" w:hAnsi="Times New Roman" w:cs="Times New Roman"/>
          <w:sz w:val="30"/>
          <w:szCs w:val="30"/>
        </w:rPr>
        <w:t>«зашифрованные» малопонятные разговоры по телефону с использованием жаргона («травка, клад, колеса, приход и т.п.) и обрывков фраз («мне надо, как там дела?, достал?, у тебя все нормально, можем встретиться?» и т.п.);</w:t>
      </w:r>
      <w:proofErr w:type="gramEnd"/>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резкое снижение успеваемости, увеличение количества прогулов занятий;</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 xml:space="preserve">потеря интереса к обычным развлечениям, </w:t>
      </w:r>
      <w:proofErr w:type="gramStart"/>
      <w:r w:rsidRPr="00453166">
        <w:rPr>
          <w:rFonts w:ascii="Times New Roman" w:hAnsi="Times New Roman" w:cs="Times New Roman"/>
          <w:sz w:val="30"/>
          <w:szCs w:val="30"/>
        </w:rPr>
        <w:t>привычному времяпрепровождению</w:t>
      </w:r>
      <w:proofErr w:type="gramEnd"/>
      <w:r w:rsidRPr="00453166">
        <w:rPr>
          <w:rFonts w:ascii="Times New Roman" w:hAnsi="Times New Roman" w:cs="Times New Roman"/>
          <w:sz w:val="30"/>
          <w:szCs w:val="30"/>
        </w:rPr>
        <w:t>, спорту, любимым занятиям;</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потеря старых друзей, не желание находить новых;</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постоянно просит денег, не говорит на что;</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долгое отсутствие дома, при этом из дома пропадают вещи;</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изменилась речь, появились незнакомые слова;</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избегает раздеваться даже на пляже, постоянно ходит в одежде с длинными рукавами, даже в летнее время;</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стремление все закрыть на ключ: комнату, ящики стола, шкатулки и пр.</w:t>
      </w:r>
    </w:p>
    <w:p w:rsidR="00453166" w:rsidRPr="00477980"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 xml:space="preserve">обнаружение среди вещей пакетов </w:t>
      </w:r>
      <w:proofErr w:type="spellStart"/>
      <w:r w:rsidRPr="00453166">
        <w:rPr>
          <w:rFonts w:ascii="Times New Roman" w:hAnsi="Times New Roman" w:cs="Times New Roman"/>
          <w:sz w:val="30"/>
          <w:szCs w:val="30"/>
        </w:rPr>
        <w:t>ziplock</w:t>
      </w:r>
      <w:proofErr w:type="spellEnd"/>
      <w:r w:rsidRPr="00453166">
        <w:rPr>
          <w:rFonts w:ascii="Times New Roman" w:hAnsi="Times New Roman" w:cs="Times New Roman"/>
          <w:sz w:val="30"/>
          <w:szCs w:val="30"/>
        </w:rPr>
        <w:t>, кусочков фольги, шприцов, изоленты, магнитов, банковских карточек, наличных денег и т.п.</w:t>
      </w:r>
    </w:p>
    <w:p w:rsid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 xml:space="preserve">Обстановка в сфере противодействия незаконному обороту наркотических средств и психотропных веществ </w:t>
      </w:r>
      <w:proofErr w:type="gramStart"/>
      <w:r w:rsidRPr="00C758EE">
        <w:rPr>
          <w:rFonts w:ascii="Times New Roman" w:hAnsi="Times New Roman" w:cs="Times New Roman"/>
          <w:sz w:val="30"/>
          <w:szCs w:val="30"/>
        </w:rPr>
        <w:t>на территории Республики Беларусь в настоящее время во многом связана с использованием глобальной сети Интернет в качестве</w:t>
      </w:r>
      <w:proofErr w:type="gramEnd"/>
      <w:r w:rsidRPr="00C758EE">
        <w:rPr>
          <w:rFonts w:ascii="Times New Roman" w:hAnsi="Times New Roman" w:cs="Times New Roman"/>
          <w:sz w:val="30"/>
          <w:szCs w:val="30"/>
        </w:rPr>
        <w:t xml:space="preserve"> специфического канала наркоторговли.</w:t>
      </w:r>
    </w:p>
    <w:p w:rsidR="005722A9" w:rsidRDefault="005722A9" w:rsidP="00C758EE">
      <w:pPr>
        <w:spacing w:after="0" w:line="240" w:lineRule="auto"/>
        <w:ind w:firstLine="708"/>
        <w:jc w:val="both"/>
        <w:rPr>
          <w:rFonts w:ascii="Times New Roman" w:hAnsi="Times New Roman" w:cs="Times New Roman"/>
          <w:sz w:val="30"/>
          <w:szCs w:val="30"/>
        </w:rPr>
      </w:pPr>
      <w:r w:rsidRPr="005722A9">
        <w:rPr>
          <w:rFonts w:ascii="Times New Roman" w:hAnsi="Times New Roman" w:cs="Times New Roman"/>
          <w:sz w:val="30"/>
          <w:szCs w:val="30"/>
        </w:rPr>
        <w:t xml:space="preserve">По материалам сотрудников аналитической разведки в отчетном периоде пресечена деятельность 14 </w:t>
      </w:r>
      <w:proofErr w:type="gramStart"/>
      <w:r w:rsidRPr="005722A9">
        <w:rPr>
          <w:rFonts w:ascii="Times New Roman" w:hAnsi="Times New Roman" w:cs="Times New Roman"/>
          <w:sz w:val="30"/>
          <w:szCs w:val="30"/>
        </w:rPr>
        <w:t>интернет-магазинов</w:t>
      </w:r>
      <w:proofErr w:type="gramEnd"/>
      <w:r w:rsidRPr="005722A9">
        <w:rPr>
          <w:rFonts w:ascii="Times New Roman" w:hAnsi="Times New Roman" w:cs="Times New Roman"/>
          <w:sz w:val="30"/>
          <w:szCs w:val="30"/>
        </w:rPr>
        <w:t>, размещавшихся в теневом сегменте сети интернет и занимавшихся сбытом наркотиков (АППГ – 9).</w:t>
      </w:r>
    </w:p>
    <w:p w:rsidR="005722A9" w:rsidRPr="00C758EE" w:rsidRDefault="005722A9" w:rsidP="00C758EE">
      <w:pPr>
        <w:spacing w:after="0" w:line="240" w:lineRule="auto"/>
        <w:ind w:firstLine="708"/>
        <w:jc w:val="both"/>
        <w:rPr>
          <w:rFonts w:ascii="Times New Roman" w:hAnsi="Times New Roman" w:cs="Times New Roman"/>
          <w:sz w:val="30"/>
          <w:szCs w:val="30"/>
        </w:rPr>
      </w:pPr>
      <w:r w:rsidRPr="005722A9">
        <w:rPr>
          <w:rFonts w:ascii="Times New Roman" w:hAnsi="Times New Roman" w:cs="Times New Roman"/>
          <w:sz w:val="30"/>
          <w:szCs w:val="30"/>
        </w:rPr>
        <w:t>В первом полугодии в Министерство информации Республики Беларусь направлено 138 уведомлени</w:t>
      </w:r>
      <w:r>
        <w:rPr>
          <w:rFonts w:ascii="Times New Roman" w:hAnsi="Times New Roman" w:cs="Times New Roman"/>
          <w:sz w:val="30"/>
          <w:szCs w:val="30"/>
        </w:rPr>
        <w:t>й</w:t>
      </w:r>
      <w:r w:rsidRPr="005722A9">
        <w:rPr>
          <w:rFonts w:ascii="Times New Roman" w:hAnsi="Times New Roman" w:cs="Times New Roman"/>
          <w:sz w:val="30"/>
          <w:szCs w:val="30"/>
        </w:rPr>
        <w:t xml:space="preserve"> о необходимости ограничения доступа к сайтам (АППГ – 170).</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 xml:space="preserve">Особую опасность представляет тот факт, что возможности анонимного приобретения </w:t>
      </w:r>
      <w:proofErr w:type="spellStart"/>
      <w:r w:rsidRPr="00C758EE">
        <w:rPr>
          <w:rFonts w:ascii="Times New Roman" w:hAnsi="Times New Roman" w:cs="Times New Roman"/>
          <w:sz w:val="30"/>
          <w:szCs w:val="30"/>
        </w:rPr>
        <w:t>психоактивных</w:t>
      </w:r>
      <w:proofErr w:type="spellEnd"/>
      <w:r w:rsidRPr="00C758EE">
        <w:rPr>
          <w:rFonts w:ascii="Times New Roman" w:hAnsi="Times New Roman" w:cs="Times New Roman"/>
          <w:sz w:val="30"/>
          <w:szCs w:val="30"/>
        </w:rPr>
        <w:t xml:space="preserve"> веществ с использованием телекоммуникационных устройств в сети доступны широким массам населения. Причины повышенного интереса </w:t>
      </w:r>
      <w:proofErr w:type="spellStart"/>
      <w:r w:rsidRPr="00C758EE">
        <w:rPr>
          <w:rFonts w:ascii="Times New Roman" w:hAnsi="Times New Roman" w:cs="Times New Roman"/>
          <w:sz w:val="30"/>
          <w:szCs w:val="30"/>
        </w:rPr>
        <w:t>наркопреступности</w:t>
      </w:r>
      <w:proofErr w:type="spellEnd"/>
      <w:r w:rsidRPr="00C758EE">
        <w:rPr>
          <w:rFonts w:ascii="Times New Roman" w:hAnsi="Times New Roman" w:cs="Times New Roman"/>
          <w:sz w:val="30"/>
          <w:szCs w:val="30"/>
        </w:rPr>
        <w:t xml:space="preserve"> к киберпространству Интернета вполне понятны: в этой среде есть особые условия не только для обеспечения конспиративной коммуникации поставщиков и потребителей наркотических средств, но и для систематического решения иных масштабных криминальных задач, таких, например, как координация деятельности транснациональных преступных формирований и реализация эффективных схем «отмывания денег».</w:t>
      </w:r>
    </w:p>
    <w:p w:rsidR="00C758EE" w:rsidRPr="00C758EE" w:rsidRDefault="00C758EE" w:rsidP="005722A9">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 xml:space="preserve">Широкие возможности анонимного приобретения </w:t>
      </w:r>
      <w:proofErr w:type="spellStart"/>
      <w:r w:rsidRPr="00C758EE">
        <w:rPr>
          <w:rFonts w:ascii="Times New Roman" w:hAnsi="Times New Roman" w:cs="Times New Roman"/>
          <w:sz w:val="30"/>
          <w:szCs w:val="30"/>
        </w:rPr>
        <w:t>психоактивных</w:t>
      </w:r>
      <w:proofErr w:type="spellEnd"/>
      <w:r w:rsidRPr="00C758EE">
        <w:rPr>
          <w:rFonts w:ascii="Times New Roman" w:hAnsi="Times New Roman" w:cs="Times New Roman"/>
          <w:sz w:val="30"/>
          <w:szCs w:val="30"/>
        </w:rPr>
        <w:t xml:space="preserve"> средств с использованием телекоммуникационных устройств в сети, а также участия в сбыте наркотиков получают дети и подростки.</w:t>
      </w:r>
    </w:p>
    <w:p w:rsidR="00C758EE" w:rsidRPr="00C758EE" w:rsidRDefault="00C758EE" w:rsidP="005722A9">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 xml:space="preserve">В настоящее время стандартные приемы профилактики становятся малоэффективными, т.к. мы имеем дело со своеобразной молодежной субкультурой, тесно связанной с виртуальным пространством и дистанционным общением. </w:t>
      </w:r>
    </w:p>
    <w:p w:rsidR="00C758EE" w:rsidRPr="00C758EE" w:rsidRDefault="00C758EE" w:rsidP="005722A9">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 xml:space="preserve">Этим обстоятельством и пользуются хозяева </w:t>
      </w:r>
      <w:proofErr w:type="gramStart"/>
      <w:r w:rsidRPr="00C758EE">
        <w:rPr>
          <w:rFonts w:ascii="Times New Roman" w:hAnsi="Times New Roman" w:cs="Times New Roman"/>
          <w:sz w:val="30"/>
          <w:szCs w:val="30"/>
        </w:rPr>
        <w:t>интернет-магазинов</w:t>
      </w:r>
      <w:proofErr w:type="gramEnd"/>
      <w:r w:rsidRPr="00C758EE">
        <w:rPr>
          <w:rFonts w:ascii="Times New Roman" w:hAnsi="Times New Roman" w:cs="Times New Roman"/>
          <w:sz w:val="30"/>
          <w:szCs w:val="30"/>
        </w:rPr>
        <w:t xml:space="preserve"> по продаже наркотических средств и психотропных веществ, набирая новых закладчиков и курьеров из числа несовершеннолетних. </w:t>
      </w:r>
      <w:proofErr w:type="gramStart"/>
      <w:r w:rsidRPr="00C758EE">
        <w:rPr>
          <w:rFonts w:ascii="Times New Roman" w:hAnsi="Times New Roman" w:cs="Times New Roman"/>
          <w:sz w:val="30"/>
          <w:szCs w:val="30"/>
        </w:rPr>
        <w:t>Они предлагают не только с виду хорошо оплачиваемую работу, не требующую больших физических и временных затрат, но и связанную с использованием привычных гаджетов и Интернета, дающих ложное чувство безопасности.</w:t>
      </w:r>
      <w:proofErr w:type="gramEnd"/>
    </w:p>
    <w:p w:rsidR="005722A9" w:rsidRPr="005722A9" w:rsidRDefault="00C758EE" w:rsidP="005722A9">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Соответственно и профилактика должны быть на всех уровнях, не только в виде бесед о недопустимости противоправного поведения, жесткости наказания или вреде употребления наркотиков. Необходимо</w:t>
      </w:r>
      <w:r w:rsidR="005722A9">
        <w:rPr>
          <w:rFonts w:ascii="Times New Roman" w:hAnsi="Times New Roman" w:cs="Times New Roman"/>
          <w:sz w:val="30"/>
          <w:szCs w:val="30"/>
        </w:rPr>
        <w:t xml:space="preserve"> </w:t>
      </w:r>
      <w:r w:rsidR="005722A9" w:rsidRPr="005722A9">
        <w:rPr>
          <w:rFonts w:ascii="Times New Roman" w:hAnsi="Times New Roman" w:cs="Times New Roman"/>
          <w:sz w:val="30"/>
          <w:szCs w:val="30"/>
        </w:rPr>
        <w:t>обращать внимание на ряд вроде бы безобидных признаков, которые свидетельствуют о возможном приближении беды.</w:t>
      </w:r>
    </w:p>
    <w:p w:rsidR="005722A9" w:rsidRPr="005722A9" w:rsidRDefault="005722A9" w:rsidP="005722A9">
      <w:pPr>
        <w:spacing w:after="0" w:line="240" w:lineRule="auto"/>
        <w:ind w:firstLine="708"/>
        <w:jc w:val="both"/>
        <w:rPr>
          <w:rFonts w:ascii="Times New Roman" w:hAnsi="Times New Roman" w:cs="Times New Roman"/>
          <w:sz w:val="30"/>
          <w:szCs w:val="30"/>
        </w:rPr>
      </w:pPr>
      <w:r w:rsidRPr="005722A9">
        <w:rPr>
          <w:rFonts w:ascii="Times New Roman" w:hAnsi="Times New Roman" w:cs="Times New Roman"/>
          <w:sz w:val="30"/>
          <w:szCs w:val="30"/>
        </w:rPr>
        <w:t>Так, первые предложения о трудоустройстве проходят в основном в социальных сетях, как правило</w:t>
      </w:r>
      <w:r w:rsidR="00FB3790">
        <w:rPr>
          <w:rFonts w:ascii="Times New Roman" w:hAnsi="Times New Roman" w:cs="Times New Roman"/>
          <w:sz w:val="30"/>
          <w:szCs w:val="30"/>
        </w:rPr>
        <w:t>,</w:t>
      </w:r>
      <w:r w:rsidRPr="005722A9">
        <w:rPr>
          <w:rFonts w:ascii="Times New Roman" w:hAnsi="Times New Roman" w:cs="Times New Roman"/>
          <w:sz w:val="30"/>
          <w:szCs w:val="30"/>
        </w:rPr>
        <w:t xml:space="preserve"> это «</w:t>
      </w:r>
      <w:proofErr w:type="spellStart"/>
      <w:r w:rsidRPr="005722A9">
        <w:rPr>
          <w:rFonts w:ascii="Times New Roman" w:hAnsi="Times New Roman" w:cs="Times New Roman"/>
          <w:sz w:val="30"/>
          <w:szCs w:val="30"/>
        </w:rPr>
        <w:t>Вконтакте</w:t>
      </w:r>
      <w:proofErr w:type="spellEnd"/>
      <w:r w:rsidRPr="005722A9">
        <w:rPr>
          <w:rFonts w:ascii="Times New Roman" w:hAnsi="Times New Roman" w:cs="Times New Roman"/>
          <w:sz w:val="30"/>
          <w:szCs w:val="30"/>
        </w:rPr>
        <w:t xml:space="preserve">» и «Одноклассники», либо путем веерной рассылки сообщений о высокооплачиваемой работе в </w:t>
      </w:r>
      <w:proofErr w:type="spellStart"/>
      <w:r w:rsidRPr="005722A9">
        <w:rPr>
          <w:rFonts w:ascii="Times New Roman" w:hAnsi="Times New Roman" w:cs="Times New Roman"/>
          <w:sz w:val="30"/>
          <w:szCs w:val="30"/>
        </w:rPr>
        <w:t>мессенджерах</w:t>
      </w:r>
      <w:proofErr w:type="spellEnd"/>
      <w:r w:rsidRPr="005722A9">
        <w:rPr>
          <w:rFonts w:ascii="Times New Roman" w:hAnsi="Times New Roman" w:cs="Times New Roman"/>
          <w:sz w:val="30"/>
          <w:szCs w:val="30"/>
        </w:rPr>
        <w:t>.</w:t>
      </w:r>
    </w:p>
    <w:p w:rsidR="005722A9" w:rsidRPr="005722A9" w:rsidRDefault="005722A9" w:rsidP="005722A9">
      <w:pPr>
        <w:spacing w:after="0" w:line="240" w:lineRule="auto"/>
        <w:ind w:firstLine="708"/>
        <w:jc w:val="both"/>
        <w:rPr>
          <w:rFonts w:ascii="Times New Roman" w:hAnsi="Times New Roman" w:cs="Times New Roman"/>
          <w:sz w:val="30"/>
          <w:szCs w:val="30"/>
        </w:rPr>
      </w:pPr>
      <w:r w:rsidRPr="005722A9">
        <w:rPr>
          <w:rFonts w:ascii="Times New Roman" w:hAnsi="Times New Roman" w:cs="Times New Roman"/>
          <w:sz w:val="30"/>
          <w:szCs w:val="30"/>
        </w:rPr>
        <w:t xml:space="preserve">После получения согласия дальнейшее общение проходит в одном из </w:t>
      </w:r>
      <w:proofErr w:type="spellStart"/>
      <w:r w:rsidRPr="005722A9">
        <w:rPr>
          <w:rFonts w:ascii="Times New Roman" w:hAnsi="Times New Roman" w:cs="Times New Roman"/>
          <w:sz w:val="30"/>
          <w:szCs w:val="30"/>
        </w:rPr>
        <w:t>мессенджеров</w:t>
      </w:r>
      <w:proofErr w:type="spellEnd"/>
      <w:r w:rsidRPr="005722A9">
        <w:rPr>
          <w:rFonts w:ascii="Times New Roman" w:hAnsi="Times New Roman" w:cs="Times New Roman"/>
          <w:sz w:val="30"/>
          <w:szCs w:val="30"/>
        </w:rPr>
        <w:t xml:space="preserve">, чаще всего в </w:t>
      </w:r>
      <w:proofErr w:type="spellStart"/>
      <w:r w:rsidRPr="005722A9">
        <w:rPr>
          <w:rFonts w:ascii="Times New Roman" w:hAnsi="Times New Roman" w:cs="Times New Roman"/>
          <w:sz w:val="30"/>
          <w:szCs w:val="30"/>
        </w:rPr>
        <w:t>Telegram</w:t>
      </w:r>
      <w:proofErr w:type="spellEnd"/>
      <w:r w:rsidRPr="005722A9">
        <w:rPr>
          <w:rFonts w:ascii="Times New Roman" w:hAnsi="Times New Roman" w:cs="Times New Roman"/>
          <w:sz w:val="30"/>
          <w:szCs w:val="30"/>
        </w:rPr>
        <w:t>, здесь же происходит обучение методам конспирации, и основным приемам работы. Также существует система, работающая по принципу финансовой пирамиды, кода за каждого вновь приведенного работника нашедшему полагается денежная премия. В данном случае вербовщиками выступают уже сами дети и подростки.</w:t>
      </w:r>
    </w:p>
    <w:p w:rsidR="005722A9" w:rsidRPr="005722A9" w:rsidRDefault="00C57851" w:rsidP="005722A9">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Б</w:t>
      </w:r>
      <w:r w:rsidR="005722A9" w:rsidRPr="005722A9">
        <w:rPr>
          <w:rFonts w:ascii="Times New Roman" w:hAnsi="Times New Roman" w:cs="Times New Roman"/>
          <w:sz w:val="30"/>
          <w:szCs w:val="30"/>
        </w:rPr>
        <w:t xml:space="preserve">ольшинство используемого </w:t>
      </w:r>
      <w:proofErr w:type="spellStart"/>
      <w:r w:rsidR="005722A9" w:rsidRPr="005722A9">
        <w:rPr>
          <w:rFonts w:ascii="Times New Roman" w:hAnsi="Times New Roman" w:cs="Times New Roman"/>
          <w:sz w:val="30"/>
          <w:szCs w:val="30"/>
        </w:rPr>
        <w:t>наркосбытчиками</w:t>
      </w:r>
      <w:proofErr w:type="spellEnd"/>
      <w:r w:rsidR="005722A9" w:rsidRPr="005722A9">
        <w:rPr>
          <w:rFonts w:ascii="Times New Roman" w:hAnsi="Times New Roman" w:cs="Times New Roman"/>
          <w:sz w:val="30"/>
          <w:szCs w:val="30"/>
        </w:rPr>
        <w:t xml:space="preserve"> программного обеспечения имеет специфические функции и не используется рядовыми законопослушными пользователями.</w:t>
      </w:r>
    </w:p>
    <w:p w:rsidR="00C758EE" w:rsidRDefault="005722A9" w:rsidP="005722A9">
      <w:pPr>
        <w:spacing w:after="0" w:line="240" w:lineRule="auto"/>
        <w:ind w:firstLine="708"/>
        <w:jc w:val="both"/>
        <w:rPr>
          <w:rFonts w:ascii="Times New Roman" w:hAnsi="Times New Roman" w:cs="Times New Roman"/>
          <w:sz w:val="30"/>
          <w:szCs w:val="30"/>
        </w:rPr>
      </w:pPr>
      <w:r w:rsidRPr="005722A9">
        <w:rPr>
          <w:rFonts w:ascii="Times New Roman" w:hAnsi="Times New Roman" w:cs="Times New Roman"/>
          <w:sz w:val="30"/>
          <w:szCs w:val="30"/>
        </w:rPr>
        <w:t>В целях сохранения анонимности и скрытости противоправной деятельности стал приобретать популярность анонимный браузер TOR, «луковый роутер», работающий в теневом сегменте Интернета (</w:t>
      </w:r>
      <w:proofErr w:type="spellStart"/>
      <w:r w:rsidRPr="005722A9">
        <w:rPr>
          <w:rFonts w:ascii="Times New Roman" w:hAnsi="Times New Roman" w:cs="Times New Roman"/>
          <w:sz w:val="30"/>
          <w:szCs w:val="30"/>
        </w:rPr>
        <w:t>DarkNet</w:t>
      </w:r>
      <w:proofErr w:type="spellEnd"/>
      <w:r w:rsidRPr="005722A9">
        <w:rPr>
          <w:rFonts w:ascii="Times New Roman" w:hAnsi="Times New Roman" w:cs="Times New Roman"/>
          <w:sz w:val="30"/>
          <w:szCs w:val="30"/>
        </w:rPr>
        <w:t>) и позволяющий пользователям не быть замеченными и уязвимыми. Это система прокси-серверов, позволяющая устанавливать анонимное сетевое соединение. Суть работы данного браузера заключается в том, что он позволяет гражданам посещать сайты, заблокированные на территории страны проживания, путем замены IP адреса, оставаясь при этом незамеченными.</w:t>
      </w:r>
    </w:p>
    <w:p w:rsidR="00FB3790" w:rsidRPr="00FB3790" w:rsidRDefault="00FB3790" w:rsidP="00FB3790">
      <w:pPr>
        <w:spacing w:after="0" w:line="240" w:lineRule="auto"/>
        <w:ind w:firstLine="708"/>
        <w:jc w:val="both"/>
        <w:rPr>
          <w:rFonts w:ascii="Times New Roman" w:hAnsi="Times New Roman" w:cs="Times New Roman"/>
          <w:sz w:val="30"/>
          <w:szCs w:val="30"/>
        </w:rPr>
      </w:pPr>
      <w:proofErr w:type="spellStart"/>
      <w:r w:rsidRPr="00FB3790">
        <w:rPr>
          <w:rFonts w:ascii="Times New Roman" w:hAnsi="Times New Roman" w:cs="Times New Roman"/>
          <w:sz w:val="30"/>
          <w:szCs w:val="30"/>
        </w:rPr>
        <w:t>Даркнет</w:t>
      </w:r>
      <w:proofErr w:type="spellEnd"/>
      <w:r w:rsidRPr="00FB3790">
        <w:rPr>
          <w:rFonts w:ascii="Times New Roman" w:hAnsi="Times New Roman" w:cs="Times New Roman"/>
          <w:sz w:val="30"/>
          <w:szCs w:val="30"/>
        </w:rPr>
        <w:t xml:space="preserve"> </w:t>
      </w:r>
      <w:r>
        <w:rPr>
          <w:rFonts w:ascii="Times New Roman" w:hAnsi="Times New Roman" w:cs="Times New Roman"/>
          <w:sz w:val="30"/>
          <w:szCs w:val="30"/>
        </w:rPr>
        <w:t>–</w:t>
      </w:r>
      <w:r w:rsidRPr="00FB3790">
        <w:rPr>
          <w:rFonts w:ascii="Times New Roman" w:hAnsi="Times New Roman" w:cs="Times New Roman"/>
          <w:sz w:val="30"/>
          <w:szCs w:val="30"/>
        </w:rPr>
        <w:t xml:space="preserve"> это самый закрытый отдел мировой паутины (своеобразная, глубинная, не видная обычному глазу часть айсберга, </w:t>
      </w:r>
      <w:proofErr w:type="gramStart"/>
      <w:r w:rsidRPr="00FB3790">
        <w:rPr>
          <w:rFonts w:ascii="Times New Roman" w:hAnsi="Times New Roman" w:cs="Times New Roman"/>
          <w:sz w:val="30"/>
          <w:szCs w:val="30"/>
        </w:rPr>
        <w:t>причем</w:t>
      </w:r>
      <w:proofErr w:type="gramEnd"/>
      <w:r w:rsidRPr="00FB3790">
        <w:rPr>
          <w:rFonts w:ascii="Times New Roman" w:hAnsi="Times New Roman" w:cs="Times New Roman"/>
          <w:sz w:val="30"/>
          <w:szCs w:val="30"/>
        </w:rPr>
        <w:t xml:space="preserve"> как и в случае с айсбергом гораздо более массивная), куда не заходят даже поисковые роботы. Чем больше развивается интернет-цензура, тем более </w:t>
      </w:r>
      <w:proofErr w:type="spellStart"/>
      <w:r w:rsidRPr="00FB3790">
        <w:rPr>
          <w:rFonts w:ascii="Times New Roman" w:hAnsi="Times New Roman" w:cs="Times New Roman"/>
          <w:sz w:val="30"/>
          <w:szCs w:val="30"/>
        </w:rPr>
        <w:t>даркнет</w:t>
      </w:r>
      <w:proofErr w:type="spellEnd"/>
      <w:r w:rsidRPr="00FB3790">
        <w:rPr>
          <w:rFonts w:ascii="Times New Roman" w:hAnsi="Times New Roman" w:cs="Times New Roman"/>
          <w:sz w:val="30"/>
          <w:szCs w:val="30"/>
        </w:rPr>
        <w:t xml:space="preserve"> становится востребованным и тем более удобными становятся инструменты для работы с ним. И если во всем остальном интернете владельцы сайтов пытаются повысить рейтинг сайта и увеличить его посещаемость, то вот в темном сегменте стараются сделать сайт как можно менее заметным для рядовых сторонних пользователей, и, естественно, для органов правопорядка. </w:t>
      </w:r>
      <w:r>
        <w:rPr>
          <w:rFonts w:ascii="Times New Roman" w:hAnsi="Times New Roman" w:cs="Times New Roman"/>
          <w:sz w:val="30"/>
          <w:szCs w:val="30"/>
        </w:rPr>
        <w:t>Д</w:t>
      </w:r>
      <w:r w:rsidRPr="00FB3790">
        <w:rPr>
          <w:rFonts w:ascii="Times New Roman" w:hAnsi="Times New Roman" w:cs="Times New Roman"/>
          <w:sz w:val="30"/>
          <w:szCs w:val="30"/>
        </w:rPr>
        <w:t xml:space="preserve">ля того чтобы попасть в </w:t>
      </w:r>
      <w:proofErr w:type="spellStart"/>
      <w:r w:rsidRPr="00FB3790">
        <w:rPr>
          <w:rFonts w:ascii="Times New Roman" w:hAnsi="Times New Roman" w:cs="Times New Roman"/>
          <w:sz w:val="30"/>
          <w:szCs w:val="30"/>
        </w:rPr>
        <w:t>даркнет</w:t>
      </w:r>
      <w:proofErr w:type="spellEnd"/>
      <w:r w:rsidRPr="00FB3790">
        <w:rPr>
          <w:rFonts w:ascii="Times New Roman" w:hAnsi="Times New Roman" w:cs="Times New Roman"/>
          <w:sz w:val="30"/>
          <w:szCs w:val="30"/>
        </w:rPr>
        <w:t>, необходимо использовать браузер TOR. Нахождение подобной программы на компьютере или телефоне ребенка прямой сигнал о том, что он уже втянут во что-то противозаконное или это вот-вот случится.</w:t>
      </w:r>
    </w:p>
    <w:p w:rsidR="00FB3790" w:rsidRPr="00FB3790" w:rsidRDefault="00FB3790" w:rsidP="00FB3790">
      <w:pPr>
        <w:spacing w:after="0" w:line="240" w:lineRule="auto"/>
        <w:ind w:firstLine="708"/>
        <w:jc w:val="both"/>
        <w:rPr>
          <w:rFonts w:ascii="Times New Roman" w:hAnsi="Times New Roman" w:cs="Times New Roman"/>
          <w:sz w:val="30"/>
          <w:szCs w:val="30"/>
        </w:rPr>
      </w:pPr>
      <w:r w:rsidRPr="00FB3790">
        <w:rPr>
          <w:rFonts w:ascii="Times New Roman" w:hAnsi="Times New Roman" w:cs="Times New Roman"/>
          <w:sz w:val="30"/>
          <w:szCs w:val="30"/>
        </w:rPr>
        <w:t>Итак, технология ТОР позволяет заходить на сайты и скачивать что-то из сети не оставляя после себя никаких следов.</w:t>
      </w:r>
    </w:p>
    <w:p w:rsidR="00FB3790" w:rsidRDefault="00FB3790" w:rsidP="00FB3790">
      <w:pPr>
        <w:spacing w:after="0" w:line="240" w:lineRule="auto"/>
        <w:ind w:firstLine="708"/>
        <w:jc w:val="both"/>
        <w:rPr>
          <w:rFonts w:ascii="Times New Roman" w:hAnsi="Times New Roman" w:cs="Times New Roman"/>
          <w:sz w:val="30"/>
          <w:szCs w:val="30"/>
        </w:rPr>
      </w:pPr>
      <w:r w:rsidRPr="00FB3790">
        <w:rPr>
          <w:rFonts w:ascii="Times New Roman" w:hAnsi="Times New Roman" w:cs="Times New Roman"/>
          <w:sz w:val="30"/>
          <w:szCs w:val="30"/>
        </w:rPr>
        <w:t xml:space="preserve">Это же относится к использованию для подключения к </w:t>
      </w:r>
      <w:proofErr w:type="gramStart"/>
      <w:r w:rsidRPr="00FB3790">
        <w:rPr>
          <w:rFonts w:ascii="Times New Roman" w:hAnsi="Times New Roman" w:cs="Times New Roman"/>
          <w:sz w:val="30"/>
          <w:szCs w:val="30"/>
        </w:rPr>
        <w:t>различным</w:t>
      </w:r>
      <w:proofErr w:type="gramEnd"/>
      <w:r w:rsidRPr="00FB3790">
        <w:rPr>
          <w:rFonts w:ascii="Times New Roman" w:hAnsi="Times New Roman" w:cs="Times New Roman"/>
          <w:sz w:val="30"/>
          <w:szCs w:val="30"/>
        </w:rPr>
        <w:t xml:space="preserve"> </w:t>
      </w:r>
      <w:proofErr w:type="spellStart"/>
      <w:r w:rsidRPr="00FB3790">
        <w:rPr>
          <w:rFonts w:ascii="Times New Roman" w:hAnsi="Times New Roman" w:cs="Times New Roman"/>
          <w:sz w:val="30"/>
          <w:szCs w:val="30"/>
        </w:rPr>
        <w:t>интернет-ресурсам</w:t>
      </w:r>
      <w:proofErr w:type="spellEnd"/>
      <w:r w:rsidRPr="00FB3790">
        <w:rPr>
          <w:rFonts w:ascii="Times New Roman" w:hAnsi="Times New Roman" w:cs="Times New Roman"/>
          <w:sz w:val="30"/>
          <w:szCs w:val="30"/>
        </w:rPr>
        <w:t xml:space="preserve"> прокси-серверов. Данные приложения позволяют обходить запреты на посещение определенных сайтов. Например, постоянно ведется работа по отслеживанию сайтов </w:t>
      </w:r>
      <w:proofErr w:type="spellStart"/>
      <w:r w:rsidRPr="00FB3790">
        <w:rPr>
          <w:rFonts w:ascii="Times New Roman" w:hAnsi="Times New Roman" w:cs="Times New Roman"/>
          <w:sz w:val="30"/>
          <w:szCs w:val="30"/>
        </w:rPr>
        <w:t>пронаркотической</w:t>
      </w:r>
      <w:proofErr w:type="spellEnd"/>
      <w:r w:rsidRPr="00FB3790">
        <w:rPr>
          <w:rFonts w:ascii="Times New Roman" w:hAnsi="Times New Roman" w:cs="Times New Roman"/>
          <w:sz w:val="30"/>
          <w:szCs w:val="30"/>
        </w:rPr>
        <w:t xml:space="preserve"> направленности и блокировке доступа к ним с территории Республики Беларусь. А при помощи VPN или прокси данная блокировка удачно обходится</w:t>
      </w:r>
      <w:r>
        <w:rPr>
          <w:rFonts w:ascii="Times New Roman" w:hAnsi="Times New Roman" w:cs="Times New Roman"/>
          <w:sz w:val="30"/>
          <w:szCs w:val="30"/>
        </w:rPr>
        <w:t>.</w:t>
      </w:r>
    </w:p>
    <w:p w:rsidR="00FB3790" w:rsidRPr="00FB3790" w:rsidRDefault="00FB3790" w:rsidP="00FB3790">
      <w:pPr>
        <w:spacing w:after="0" w:line="240" w:lineRule="auto"/>
        <w:ind w:firstLine="708"/>
        <w:jc w:val="both"/>
        <w:rPr>
          <w:rFonts w:ascii="Times New Roman" w:hAnsi="Times New Roman" w:cs="Times New Roman"/>
          <w:sz w:val="30"/>
          <w:szCs w:val="30"/>
        </w:rPr>
      </w:pPr>
      <w:r w:rsidRPr="00FB3790">
        <w:rPr>
          <w:rFonts w:ascii="Times New Roman" w:hAnsi="Times New Roman" w:cs="Times New Roman"/>
          <w:sz w:val="30"/>
          <w:szCs w:val="30"/>
        </w:rPr>
        <w:t xml:space="preserve">Итак, как уже было сказано, использование программ для посещения </w:t>
      </w:r>
      <w:proofErr w:type="spellStart"/>
      <w:r w:rsidRPr="00FB3790">
        <w:rPr>
          <w:rFonts w:ascii="Times New Roman" w:hAnsi="Times New Roman" w:cs="Times New Roman"/>
          <w:sz w:val="30"/>
          <w:szCs w:val="30"/>
        </w:rPr>
        <w:t>даркнета</w:t>
      </w:r>
      <w:proofErr w:type="spellEnd"/>
      <w:r w:rsidRPr="00FB3790">
        <w:rPr>
          <w:rFonts w:ascii="Times New Roman" w:hAnsi="Times New Roman" w:cs="Times New Roman"/>
          <w:sz w:val="30"/>
          <w:szCs w:val="30"/>
        </w:rPr>
        <w:t xml:space="preserve">, набора </w:t>
      </w:r>
      <w:proofErr w:type="spellStart"/>
      <w:r w:rsidRPr="00FB3790">
        <w:rPr>
          <w:rFonts w:ascii="Times New Roman" w:hAnsi="Times New Roman" w:cs="Times New Roman"/>
          <w:sz w:val="30"/>
          <w:szCs w:val="30"/>
        </w:rPr>
        <w:t>мессенджеров</w:t>
      </w:r>
      <w:proofErr w:type="spellEnd"/>
      <w:r w:rsidRPr="00FB3790">
        <w:rPr>
          <w:rFonts w:ascii="Times New Roman" w:hAnsi="Times New Roman" w:cs="Times New Roman"/>
          <w:sz w:val="30"/>
          <w:szCs w:val="30"/>
        </w:rPr>
        <w:t>, особенно содержащих чаты в закрытых группах, приложений для определения GPS-координат, специального обеспечения для скрытия истинных IP-адресов совершенно не нужно для обычного общения и эксплуатации смартфонов или персональных компьютеров. Их появление свидетельствует о вовлечении ребенка в противоправную деятельность.</w:t>
      </w:r>
    </w:p>
    <w:p w:rsidR="00FB3790" w:rsidRPr="00FB3790" w:rsidRDefault="00FB3790" w:rsidP="00FB3790">
      <w:pPr>
        <w:spacing w:after="0" w:line="240" w:lineRule="auto"/>
        <w:ind w:firstLine="708"/>
        <w:jc w:val="both"/>
        <w:rPr>
          <w:rFonts w:ascii="Times New Roman" w:hAnsi="Times New Roman" w:cs="Times New Roman"/>
          <w:sz w:val="30"/>
          <w:szCs w:val="30"/>
        </w:rPr>
      </w:pPr>
      <w:r w:rsidRPr="00FB3790">
        <w:rPr>
          <w:rFonts w:ascii="Times New Roman" w:hAnsi="Times New Roman" w:cs="Times New Roman"/>
          <w:sz w:val="30"/>
          <w:szCs w:val="30"/>
        </w:rPr>
        <w:t>Что касается обычного сайта наркоторговцев, то он выглядит как классический форум. Много веток, содержащих разнообразный контент, с возможностью комментариев и вывод удачных высказываний в отдельную ветку.</w:t>
      </w:r>
    </w:p>
    <w:p w:rsidR="00FB3790" w:rsidRPr="00FB3790" w:rsidRDefault="00FB3790" w:rsidP="00FB3790">
      <w:pPr>
        <w:spacing w:after="0" w:line="240" w:lineRule="auto"/>
        <w:ind w:firstLine="708"/>
        <w:jc w:val="both"/>
        <w:rPr>
          <w:rFonts w:ascii="Times New Roman" w:hAnsi="Times New Roman" w:cs="Times New Roman"/>
          <w:sz w:val="30"/>
          <w:szCs w:val="30"/>
        </w:rPr>
      </w:pPr>
      <w:r w:rsidRPr="00FB3790">
        <w:rPr>
          <w:rFonts w:ascii="Times New Roman" w:hAnsi="Times New Roman" w:cs="Times New Roman"/>
          <w:sz w:val="30"/>
          <w:szCs w:val="30"/>
        </w:rPr>
        <w:t>Теперь перейдем к главной составляющей любой работы, легальной или нет. Собственно говоря, это ее оплата.</w:t>
      </w:r>
    </w:p>
    <w:p w:rsidR="00FB3790" w:rsidRPr="00FB3790" w:rsidRDefault="00FB3790" w:rsidP="00FB3790">
      <w:pPr>
        <w:spacing w:after="0" w:line="240" w:lineRule="auto"/>
        <w:ind w:firstLine="708"/>
        <w:jc w:val="both"/>
        <w:rPr>
          <w:rFonts w:ascii="Times New Roman" w:hAnsi="Times New Roman" w:cs="Times New Roman"/>
          <w:sz w:val="30"/>
          <w:szCs w:val="30"/>
        </w:rPr>
      </w:pPr>
      <w:r w:rsidRPr="00FB3790">
        <w:rPr>
          <w:rFonts w:ascii="Times New Roman" w:hAnsi="Times New Roman" w:cs="Times New Roman"/>
          <w:sz w:val="30"/>
          <w:szCs w:val="30"/>
        </w:rPr>
        <w:t xml:space="preserve">В настоящее время использование электронных кошельков при организации сбыта наркотиков становится менее актуальным в связи с тем, что финансовая составляющая наркобизнеса в основном переориентировалась на </w:t>
      </w:r>
      <w:proofErr w:type="spellStart"/>
      <w:r w:rsidRPr="00FB3790">
        <w:rPr>
          <w:rFonts w:ascii="Times New Roman" w:hAnsi="Times New Roman" w:cs="Times New Roman"/>
          <w:sz w:val="30"/>
          <w:szCs w:val="30"/>
        </w:rPr>
        <w:t>криптовалюту</w:t>
      </w:r>
      <w:proofErr w:type="spellEnd"/>
      <w:r w:rsidRPr="00FB3790">
        <w:rPr>
          <w:rFonts w:ascii="Times New Roman" w:hAnsi="Times New Roman" w:cs="Times New Roman"/>
          <w:sz w:val="30"/>
          <w:szCs w:val="30"/>
        </w:rPr>
        <w:t xml:space="preserve">, которая не имеет физического выражения, ее эмиссию никто не регулирует и не контролирует. </w:t>
      </w:r>
      <w:proofErr w:type="spellStart"/>
      <w:r w:rsidRPr="00FB3790">
        <w:rPr>
          <w:rFonts w:ascii="Times New Roman" w:hAnsi="Times New Roman" w:cs="Times New Roman"/>
          <w:sz w:val="30"/>
          <w:szCs w:val="30"/>
        </w:rPr>
        <w:t>Криптовалюта</w:t>
      </w:r>
      <w:proofErr w:type="spellEnd"/>
      <w:r w:rsidRPr="00FB3790">
        <w:rPr>
          <w:rFonts w:ascii="Times New Roman" w:hAnsi="Times New Roman" w:cs="Times New Roman"/>
          <w:sz w:val="30"/>
          <w:szCs w:val="30"/>
        </w:rPr>
        <w:t xml:space="preserve"> выпускается непосредственно в сети и никак не </w:t>
      </w:r>
      <w:proofErr w:type="gramStart"/>
      <w:r w:rsidRPr="00FB3790">
        <w:rPr>
          <w:rFonts w:ascii="Times New Roman" w:hAnsi="Times New Roman" w:cs="Times New Roman"/>
          <w:sz w:val="30"/>
          <w:szCs w:val="30"/>
        </w:rPr>
        <w:t>связана</w:t>
      </w:r>
      <w:proofErr w:type="gramEnd"/>
      <w:r w:rsidRPr="00FB3790">
        <w:rPr>
          <w:rFonts w:ascii="Times New Roman" w:hAnsi="Times New Roman" w:cs="Times New Roman"/>
          <w:sz w:val="30"/>
          <w:szCs w:val="30"/>
        </w:rPr>
        <w:t xml:space="preserve"> ни с какой-либо обычной валютой, ни с любой государственной валютной системой. Все операции с </w:t>
      </w:r>
      <w:proofErr w:type="spellStart"/>
      <w:r w:rsidRPr="00FB3790">
        <w:rPr>
          <w:rFonts w:ascii="Times New Roman" w:hAnsi="Times New Roman" w:cs="Times New Roman"/>
          <w:sz w:val="30"/>
          <w:szCs w:val="30"/>
        </w:rPr>
        <w:t>криптовалютой</w:t>
      </w:r>
      <w:proofErr w:type="spellEnd"/>
      <w:r w:rsidRPr="00FB3790">
        <w:rPr>
          <w:rFonts w:ascii="Times New Roman" w:hAnsi="Times New Roman" w:cs="Times New Roman"/>
          <w:sz w:val="30"/>
          <w:szCs w:val="30"/>
        </w:rPr>
        <w:t xml:space="preserve"> фактически обезличены. </w:t>
      </w:r>
      <w:r w:rsidR="00C57851">
        <w:rPr>
          <w:rFonts w:ascii="Times New Roman" w:hAnsi="Times New Roman" w:cs="Times New Roman"/>
          <w:sz w:val="30"/>
          <w:szCs w:val="30"/>
        </w:rPr>
        <w:t>Е</w:t>
      </w:r>
      <w:r w:rsidRPr="00FB3790">
        <w:rPr>
          <w:rFonts w:ascii="Times New Roman" w:hAnsi="Times New Roman" w:cs="Times New Roman"/>
          <w:sz w:val="30"/>
          <w:szCs w:val="30"/>
        </w:rPr>
        <w:t>е надо менять, а это тоже делается в виртуальном пространстве. Отсюда возникает необходимость в банковских картах.</w:t>
      </w:r>
    </w:p>
    <w:p w:rsidR="00C57851" w:rsidRPr="00C57851" w:rsidRDefault="00FB3790" w:rsidP="00C57851">
      <w:pPr>
        <w:spacing w:after="0" w:line="240" w:lineRule="auto"/>
        <w:ind w:firstLine="708"/>
        <w:jc w:val="both"/>
        <w:rPr>
          <w:rFonts w:ascii="Times New Roman" w:hAnsi="Times New Roman" w:cs="Times New Roman"/>
          <w:sz w:val="30"/>
          <w:szCs w:val="30"/>
        </w:rPr>
      </w:pPr>
      <w:r w:rsidRPr="00FB3790">
        <w:rPr>
          <w:rFonts w:ascii="Times New Roman" w:hAnsi="Times New Roman" w:cs="Times New Roman"/>
          <w:sz w:val="30"/>
          <w:szCs w:val="30"/>
        </w:rPr>
        <w:t>Также отдельными крупными магазинами для выплаты заработной платы в настоящее время используются обычные банковские платежные</w:t>
      </w:r>
      <w:r w:rsidR="00C57851">
        <w:rPr>
          <w:rFonts w:ascii="Times New Roman" w:hAnsi="Times New Roman" w:cs="Times New Roman"/>
          <w:sz w:val="30"/>
          <w:szCs w:val="30"/>
        </w:rPr>
        <w:t xml:space="preserve"> </w:t>
      </w:r>
      <w:r w:rsidR="00C57851" w:rsidRPr="00C57851">
        <w:rPr>
          <w:rFonts w:ascii="Times New Roman" w:hAnsi="Times New Roman" w:cs="Times New Roman"/>
          <w:sz w:val="30"/>
          <w:szCs w:val="30"/>
        </w:rPr>
        <w:t xml:space="preserve">карты, в том числе и оформленные на имя учащихся карты ОАО «АСБ </w:t>
      </w:r>
      <w:proofErr w:type="spellStart"/>
      <w:r w:rsidR="00C57851" w:rsidRPr="00C57851">
        <w:rPr>
          <w:rFonts w:ascii="Times New Roman" w:hAnsi="Times New Roman" w:cs="Times New Roman"/>
          <w:sz w:val="30"/>
          <w:szCs w:val="30"/>
        </w:rPr>
        <w:t>Беларусбанк</w:t>
      </w:r>
      <w:proofErr w:type="spellEnd"/>
      <w:r w:rsidR="00C57851" w:rsidRPr="00C57851">
        <w:rPr>
          <w:rFonts w:ascii="Times New Roman" w:hAnsi="Times New Roman" w:cs="Times New Roman"/>
          <w:sz w:val="30"/>
          <w:szCs w:val="30"/>
        </w:rPr>
        <w:t>». Однако</w:t>
      </w:r>
      <w:proofErr w:type="gramStart"/>
      <w:r w:rsidR="00C57851" w:rsidRPr="00C57851">
        <w:rPr>
          <w:rFonts w:ascii="Times New Roman" w:hAnsi="Times New Roman" w:cs="Times New Roman"/>
          <w:sz w:val="30"/>
          <w:szCs w:val="30"/>
        </w:rPr>
        <w:t>,</w:t>
      </w:r>
      <w:proofErr w:type="gramEnd"/>
      <w:r w:rsidR="00C57851" w:rsidRPr="00C57851">
        <w:rPr>
          <w:rFonts w:ascii="Times New Roman" w:hAnsi="Times New Roman" w:cs="Times New Roman"/>
          <w:sz w:val="30"/>
          <w:szCs w:val="30"/>
        </w:rPr>
        <w:t xml:space="preserve"> </w:t>
      </w:r>
      <w:proofErr w:type="spellStart"/>
      <w:r w:rsidR="00C57851" w:rsidRPr="00C57851">
        <w:rPr>
          <w:rFonts w:ascii="Times New Roman" w:hAnsi="Times New Roman" w:cs="Times New Roman"/>
          <w:sz w:val="30"/>
          <w:szCs w:val="30"/>
        </w:rPr>
        <w:t>наркодилерами</w:t>
      </w:r>
      <w:proofErr w:type="spellEnd"/>
      <w:r w:rsidR="00C57851" w:rsidRPr="00C57851">
        <w:rPr>
          <w:rFonts w:ascii="Times New Roman" w:hAnsi="Times New Roman" w:cs="Times New Roman"/>
          <w:sz w:val="30"/>
          <w:szCs w:val="30"/>
        </w:rPr>
        <w:t xml:space="preserve"> могут выдаваться закладчикам и карты оформленные на подставных лиц, в том числе и иностранных банков (как правило российских).</w:t>
      </w:r>
    </w:p>
    <w:p w:rsidR="00FB3790"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xml:space="preserve">Также необходимо обращать внимание на попытки регистрации на </w:t>
      </w:r>
      <w:proofErr w:type="spellStart"/>
      <w:r w:rsidRPr="00C57851">
        <w:rPr>
          <w:rFonts w:ascii="Times New Roman" w:hAnsi="Times New Roman" w:cs="Times New Roman"/>
          <w:sz w:val="30"/>
          <w:szCs w:val="30"/>
        </w:rPr>
        <w:t>криптообменных</w:t>
      </w:r>
      <w:proofErr w:type="spellEnd"/>
      <w:r w:rsidRPr="00C57851">
        <w:rPr>
          <w:rFonts w:ascii="Times New Roman" w:hAnsi="Times New Roman" w:cs="Times New Roman"/>
          <w:sz w:val="30"/>
          <w:szCs w:val="30"/>
        </w:rPr>
        <w:t xml:space="preserve"> площадках, использовании электронных денег, неизвестных Вам сим-карт, банковских платежных карт и т.д.</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xml:space="preserve">Таким образом, необходимо принимать меры к отслеживанию активности несовершеннолетних в сети. С кем они переписываются, что ищут с помощью поисковых систем. Это можно </w:t>
      </w:r>
      <w:proofErr w:type="gramStart"/>
      <w:r w:rsidRPr="00C57851">
        <w:rPr>
          <w:rFonts w:ascii="Times New Roman" w:hAnsi="Times New Roman" w:cs="Times New Roman"/>
          <w:sz w:val="30"/>
          <w:szCs w:val="30"/>
        </w:rPr>
        <w:t>делать</w:t>
      </w:r>
      <w:proofErr w:type="gramEnd"/>
      <w:r w:rsidRPr="00C57851">
        <w:rPr>
          <w:rFonts w:ascii="Times New Roman" w:hAnsi="Times New Roman" w:cs="Times New Roman"/>
          <w:sz w:val="30"/>
          <w:szCs w:val="30"/>
        </w:rPr>
        <w:t xml:space="preserve"> как путем непосредственного доступа к телефонному аппарату с ведома ребенка, так установлением одной из программ родительского контроля</w:t>
      </w:r>
      <w:r>
        <w:rPr>
          <w:rFonts w:ascii="Times New Roman" w:hAnsi="Times New Roman" w:cs="Times New Roman"/>
          <w:sz w:val="30"/>
          <w:szCs w:val="30"/>
        </w:rPr>
        <w:t>.</w:t>
      </w:r>
      <w:r w:rsidRPr="00C57851">
        <w:rPr>
          <w:rFonts w:ascii="Times New Roman" w:hAnsi="Times New Roman" w:cs="Times New Roman"/>
          <w:sz w:val="30"/>
          <w:szCs w:val="30"/>
        </w:rPr>
        <w:t xml:space="preserve"> </w:t>
      </w:r>
      <w:r>
        <w:rPr>
          <w:rFonts w:ascii="Times New Roman" w:hAnsi="Times New Roman" w:cs="Times New Roman"/>
          <w:sz w:val="30"/>
          <w:szCs w:val="30"/>
        </w:rPr>
        <w:t>Б</w:t>
      </w:r>
      <w:r w:rsidRPr="00C57851">
        <w:rPr>
          <w:rFonts w:ascii="Times New Roman" w:hAnsi="Times New Roman" w:cs="Times New Roman"/>
          <w:sz w:val="30"/>
          <w:szCs w:val="30"/>
        </w:rPr>
        <w:t>ольшое количество таких приложений совершенно бесплатно и находится в свободном доступе для скачивания.</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Родительский контроль – приложение или программа, ограничивающая те или иные функции гаджетов: смартфонов, ноутбуков.</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xml:space="preserve">На сегодняшний день именно смартфоны в основном используются для просмотра </w:t>
      </w:r>
      <w:proofErr w:type="gramStart"/>
      <w:r w:rsidRPr="00C57851">
        <w:rPr>
          <w:rFonts w:ascii="Times New Roman" w:hAnsi="Times New Roman" w:cs="Times New Roman"/>
          <w:sz w:val="30"/>
          <w:szCs w:val="30"/>
        </w:rPr>
        <w:t>различных</w:t>
      </w:r>
      <w:proofErr w:type="gramEnd"/>
      <w:r w:rsidRPr="00C57851">
        <w:rPr>
          <w:rFonts w:ascii="Times New Roman" w:hAnsi="Times New Roman" w:cs="Times New Roman"/>
          <w:sz w:val="30"/>
          <w:szCs w:val="30"/>
        </w:rPr>
        <w:t xml:space="preserve"> веб-страниц и поиска контента в Интернете.</w:t>
      </w:r>
    </w:p>
    <w:p w:rsid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w:t>
      </w:r>
      <w:r>
        <w:rPr>
          <w:rFonts w:ascii="Times New Roman" w:hAnsi="Times New Roman" w:cs="Times New Roman"/>
          <w:sz w:val="30"/>
          <w:szCs w:val="30"/>
        </w:rPr>
        <w:t xml:space="preserve"> </w:t>
      </w:r>
      <w:r w:rsidRPr="00C57851">
        <w:rPr>
          <w:rFonts w:ascii="Times New Roman" w:hAnsi="Times New Roman" w:cs="Times New Roman"/>
          <w:sz w:val="30"/>
          <w:szCs w:val="30"/>
        </w:rPr>
        <w:t xml:space="preserve">web-сайтов. Здесь, в принципе, все очень просто: на одни страницы заходить можно, на другие – нельзя. Обычно предлагается два варианта ограничений. В первом приложение работает с определенной базой данных, где содержатся сайты с содержанием категории 18+. Желательно, чтобы список регулярно обновлялся через интернет, иначе появление новых ресурсов быстро сделает защиту неактуальной. Кроме того, родители могут расширять черный список сайтов на свое усмотрение. Во втором случае применяется более жесткий способ контроля – создание белого списка. Ребенок может посещать только те web-сайты, которые ему разрешили родители. Минус подобного контроля заключается в чрезмерной строгости и необходимо часто корректировать список в соответствии с безобидными увлечениями ребенка. </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xml:space="preserve">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web-странице, то она не открывается. </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Некоторые программы родительского контроля способны производить анализ информации, отправляемой с компьютера. Если в ней встречаются некие ключевые слова, то происходит блокировка отправки сообщения.</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Выбирать программу для родительского контроля следует индивидуально исходя из наличия, функциональности и соответствия конкретным запросам следующих функций приложений и сервисов:</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защита настроек родительского контроля паролем;</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сокрытие браузера и приложений;</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запрет на установку и удаление приложений;</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запрет на совершение встроенных покупок и запрос на разрешение покупок;</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фильтрация контента онлайн-магазинов по возрастному цензу;</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фильтрация веб-сайтов по принципу «</w:t>
      </w:r>
      <w:proofErr w:type="gramStart"/>
      <w:r w:rsidRPr="00C57851">
        <w:rPr>
          <w:rFonts w:ascii="Times New Roman" w:hAnsi="Times New Roman" w:cs="Times New Roman"/>
          <w:sz w:val="30"/>
          <w:szCs w:val="30"/>
        </w:rPr>
        <w:t>разрешено</w:t>
      </w:r>
      <w:proofErr w:type="gramEnd"/>
      <w:r w:rsidRPr="00C57851">
        <w:rPr>
          <w:rFonts w:ascii="Times New Roman" w:hAnsi="Times New Roman" w:cs="Times New Roman"/>
          <w:sz w:val="30"/>
          <w:szCs w:val="30"/>
        </w:rPr>
        <w:t>/запрещено все, кроме»;</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ограничение на громкость воспроизводимой музыки;</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ограничение на использование мобильных данных;</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ограничение по времени использования устройства и блокировка устройства в определенный временной интервал, а также возможность удаленной блокировки;</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xml:space="preserve">- отслеживание местоположения ребенка. Приложения </w:t>
      </w:r>
      <w:proofErr w:type="gramStart"/>
      <w:r w:rsidRPr="00C57851">
        <w:rPr>
          <w:rFonts w:ascii="Times New Roman" w:hAnsi="Times New Roman" w:cs="Times New Roman"/>
          <w:sz w:val="30"/>
          <w:szCs w:val="30"/>
        </w:rPr>
        <w:t>позволяют узнать не только где ребенок находится</w:t>
      </w:r>
      <w:proofErr w:type="gramEnd"/>
      <w:r w:rsidRPr="00C57851">
        <w:rPr>
          <w:rFonts w:ascii="Times New Roman" w:hAnsi="Times New Roman" w:cs="Times New Roman"/>
          <w:sz w:val="30"/>
          <w:szCs w:val="30"/>
        </w:rPr>
        <w:t xml:space="preserve">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(рынки, вокзалы, пустыри и т.д.);</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кнопка паники (в случае чрезвычайной ситуации позволяет ребенку нажать на тревожную кнопку, и информация об этом будет срочно отправлена на родительское устройство вместе с координатами ребенка);</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xml:space="preserve">- мониторинг истории звонков, </w:t>
      </w:r>
      <w:proofErr w:type="spellStart"/>
      <w:r w:rsidRPr="00C57851">
        <w:rPr>
          <w:rFonts w:ascii="Times New Roman" w:hAnsi="Times New Roman" w:cs="Times New Roman"/>
          <w:sz w:val="30"/>
          <w:szCs w:val="30"/>
        </w:rPr>
        <w:t>SMS-трекер</w:t>
      </w:r>
      <w:proofErr w:type="spellEnd"/>
      <w:r w:rsidRPr="00C57851">
        <w:rPr>
          <w:rFonts w:ascii="Times New Roman" w:hAnsi="Times New Roman" w:cs="Times New Roman"/>
          <w:sz w:val="30"/>
          <w:szCs w:val="30"/>
        </w:rPr>
        <w:t>;</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статистика использования устр</w:t>
      </w:r>
      <w:bookmarkStart w:id="0" w:name="_GoBack"/>
      <w:bookmarkEnd w:id="0"/>
      <w:r w:rsidRPr="00C57851">
        <w:rPr>
          <w:rFonts w:ascii="Times New Roman" w:hAnsi="Times New Roman" w:cs="Times New Roman"/>
          <w:sz w:val="30"/>
          <w:szCs w:val="30"/>
        </w:rPr>
        <w:t>ойства;</w:t>
      </w:r>
    </w:p>
    <w:p w:rsid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контроль общения. Здесь функционал значительно различается в зависимости от приложения. Одни позволяют родителю увидеть только список звонков, другие – читать СМС-сообщения и прослушивать телефонные звонки, третьи – дадут знать, что происходит в переписке посредством социальных сетей.</w:t>
      </w:r>
    </w:p>
    <w:p w:rsidR="00422295" w:rsidRDefault="00422295" w:rsidP="00C57851">
      <w:pPr>
        <w:spacing w:after="0" w:line="240" w:lineRule="auto"/>
        <w:ind w:firstLine="708"/>
        <w:jc w:val="both"/>
        <w:rPr>
          <w:rFonts w:ascii="Times New Roman" w:hAnsi="Times New Roman" w:cs="Times New Roman"/>
          <w:sz w:val="30"/>
          <w:szCs w:val="30"/>
        </w:rPr>
      </w:pPr>
    </w:p>
    <w:p w:rsidR="00422295" w:rsidRDefault="00422295" w:rsidP="00C57851">
      <w:pPr>
        <w:spacing w:after="0" w:line="240" w:lineRule="auto"/>
        <w:ind w:firstLine="708"/>
        <w:jc w:val="both"/>
        <w:rPr>
          <w:rFonts w:ascii="Times New Roman" w:hAnsi="Times New Roman" w:cs="Times New Roman"/>
          <w:sz w:val="30"/>
          <w:szCs w:val="30"/>
        </w:rPr>
      </w:pPr>
    </w:p>
    <w:p w:rsidR="00422295" w:rsidRDefault="00422295" w:rsidP="00C57851">
      <w:pPr>
        <w:spacing w:after="0" w:line="240" w:lineRule="auto"/>
        <w:ind w:firstLine="708"/>
        <w:jc w:val="both"/>
        <w:rPr>
          <w:rFonts w:ascii="Times New Roman" w:hAnsi="Times New Roman" w:cs="Times New Roman"/>
          <w:sz w:val="30"/>
          <w:szCs w:val="30"/>
        </w:rPr>
      </w:pPr>
    </w:p>
    <w:p w:rsidR="00422295" w:rsidRDefault="00422295" w:rsidP="00C57851">
      <w:pPr>
        <w:spacing w:after="0" w:line="240" w:lineRule="auto"/>
        <w:ind w:firstLine="708"/>
        <w:jc w:val="both"/>
        <w:rPr>
          <w:rFonts w:ascii="Times New Roman" w:hAnsi="Times New Roman" w:cs="Times New Roman"/>
          <w:sz w:val="30"/>
          <w:szCs w:val="30"/>
        </w:rPr>
      </w:pPr>
    </w:p>
    <w:p w:rsidR="00422295" w:rsidRDefault="00422295" w:rsidP="00C57851">
      <w:pPr>
        <w:spacing w:after="0" w:line="240" w:lineRule="auto"/>
        <w:ind w:firstLine="708"/>
        <w:jc w:val="both"/>
        <w:rPr>
          <w:rFonts w:ascii="Times New Roman" w:hAnsi="Times New Roman" w:cs="Times New Roman"/>
          <w:sz w:val="30"/>
          <w:szCs w:val="30"/>
        </w:rPr>
      </w:pPr>
    </w:p>
    <w:p w:rsidR="00422295" w:rsidRDefault="00422295" w:rsidP="00C57851">
      <w:pPr>
        <w:spacing w:after="0" w:line="240" w:lineRule="auto"/>
        <w:ind w:firstLine="708"/>
        <w:jc w:val="both"/>
        <w:rPr>
          <w:rFonts w:ascii="Times New Roman" w:hAnsi="Times New Roman" w:cs="Times New Roman"/>
          <w:sz w:val="30"/>
          <w:szCs w:val="30"/>
        </w:rPr>
      </w:pPr>
    </w:p>
    <w:p w:rsidR="00422295" w:rsidRDefault="00422295" w:rsidP="00C57851">
      <w:pPr>
        <w:spacing w:after="0" w:line="240" w:lineRule="auto"/>
        <w:ind w:firstLine="708"/>
        <w:jc w:val="both"/>
        <w:rPr>
          <w:rFonts w:ascii="Times New Roman" w:hAnsi="Times New Roman" w:cs="Times New Roman"/>
          <w:sz w:val="30"/>
          <w:szCs w:val="30"/>
        </w:rPr>
      </w:pPr>
    </w:p>
    <w:p w:rsidR="00422295" w:rsidRDefault="00422295" w:rsidP="00C57851">
      <w:pPr>
        <w:spacing w:after="0" w:line="240" w:lineRule="auto"/>
        <w:ind w:firstLine="708"/>
        <w:jc w:val="both"/>
        <w:rPr>
          <w:rFonts w:ascii="Times New Roman" w:hAnsi="Times New Roman" w:cs="Times New Roman"/>
          <w:sz w:val="30"/>
          <w:szCs w:val="30"/>
        </w:rPr>
      </w:pPr>
    </w:p>
    <w:p w:rsidR="00422295" w:rsidRDefault="00422295" w:rsidP="00C57851">
      <w:pPr>
        <w:spacing w:after="0" w:line="240" w:lineRule="auto"/>
        <w:ind w:firstLine="708"/>
        <w:jc w:val="both"/>
        <w:rPr>
          <w:rFonts w:ascii="Times New Roman" w:hAnsi="Times New Roman" w:cs="Times New Roman"/>
          <w:sz w:val="30"/>
          <w:szCs w:val="30"/>
        </w:rPr>
      </w:pPr>
    </w:p>
    <w:p w:rsidR="00422295" w:rsidRDefault="00422295" w:rsidP="00C57851">
      <w:pPr>
        <w:spacing w:after="0" w:line="240" w:lineRule="auto"/>
        <w:ind w:firstLine="708"/>
        <w:jc w:val="both"/>
        <w:rPr>
          <w:rFonts w:ascii="Times New Roman" w:hAnsi="Times New Roman" w:cs="Times New Roman"/>
          <w:sz w:val="30"/>
          <w:szCs w:val="30"/>
        </w:rPr>
      </w:pPr>
    </w:p>
    <w:p w:rsidR="00422295" w:rsidRDefault="00422295" w:rsidP="00C57851">
      <w:pPr>
        <w:spacing w:after="0" w:line="240" w:lineRule="auto"/>
        <w:ind w:firstLine="708"/>
        <w:jc w:val="both"/>
        <w:rPr>
          <w:rFonts w:ascii="Times New Roman" w:hAnsi="Times New Roman" w:cs="Times New Roman"/>
          <w:sz w:val="30"/>
          <w:szCs w:val="30"/>
        </w:rPr>
      </w:pPr>
    </w:p>
    <w:p w:rsidR="00422295" w:rsidRDefault="00422295" w:rsidP="00C57851">
      <w:pPr>
        <w:spacing w:after="0" w:line="240" w:lineRule="auto"/>
        <w:ind w:firstLine="708"/>
        <w:jc w:val="both"/>
        <w:rPr>
          <w:rFonts w:ascii="Times New Roman" w:hAnsi="Times New Roman" w:cs="Times New Roman"/>
          <w:sz w:val="30"/>
          <w:szCs w:val="30"/>
        </w:rPr>
      </w:pPr>
    </w:p>
    <w:p w:rsidR="00422295" w:rsidRDefault="00422295" w:rsidP="00C57851">
      <w:pPr>
        <w:spacing w:after="0" w:line="240" w:lineRule="auto"/>
        <w:ind w:firstLine="708"/>
        <w:jc w:val="both"/>
        <w:rPr>
          <w:rFonts w:ascii="Times New Roman" w:hAnsi="Times New Roman" w:cs="Times New Roman"/>
          <w:sz w:val="30"/>
          <w:szCs w:val="30"/>
        </w:rPr>
      </w:pPr>
    </w:p>
    <w:p w:rsidR="00422295" w:rsidRDefault="00422295" w:rsidP="00C57851">
      <w:pPr>
        <w:spacing w:after="0" w:line="240" w:lineRule="auto"/>
        <w:ind w:firstLine="708"/>
        <w:jc w:val="both"/>
        <w:rPr>
          <w:rFonts w:ascii="Times New Roman" w:hAnsi="Times New Roman" w:cs="Times New Roman"/>
          <w:sz w:val="30"/>
          <w:szCs w:val="30"/>
        </w:rPr>
      </w:pPr>
    </w:p>
    <w:p w:rsidR="00422295" w:rsidRDefault="00422295" w:rsidP="00C57851">
      <w:pPr>
        <w:spacing w:after="0" w:line="240" w:lineRule="auto"/>
        <w:ind w:firstLine="708"/>
        <w:jc w:val="both"/>
        <w:rPr>
          <w:rFonts w:ascii="Times New Roman" w:hAnsi="Times New Roman" w:cs="Times New Roman"/>
          <w:sz w:val="30"/>
          <w:szCs w:val="30"/>
        </w:rPr>
      </w:pPr>
    </w:p>
    <w:p w:rsidR="00422295" w:rsidRPr="00C57851" w:rsidRDefault="00422295" w:rsidP="00422295">
      <w:pPr>
        <w:spacing w:after="0" w:line="240" w:lineRule="auto"/>
        <w:jc w:val="both"/>
        <w:rPr>
          <w:rFonts w:ascii="Times New Roman" w:hAnsi="Times New Roman" w:cs="Times New Roman"/>
          <w:sz w:val="30"/>
          <w:szCs w:val="30"/>
        </w:rPr>
      </w:pPr>
    </w:p>
    <w:sectPr w:rsidR="00422295" w:rsidRPr="00C57851" w:rsidSect="0045316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savePreviewPicture/>
  <w:compat/>
  <w:rsids>
    <w:rsidRoot w:val="00C758EE"/>
    <w:rsid w:val="0024768D"/>
    <w:rsid w:val="00422295"/>
    <w:rsid w:val="00453166"/>
    <w:rsid w:val="00477980"/>
    <w:rsid w:val="005722A9"/>
    <w:rsid w:val="006A563B"/>
    <w:rsid w:val="006A6193"/>
    <w:rsid w:val="00946079"/>
    <w:rsid w:val="00B26696"/>
    <w:rsid w:val="00B73FDD"/>
    <w:rsid w:val="00C57851"/>
    <w:rsid w:val="00C758EE"/>
    <w:rsid w:val="00FB3790"/>
    <w:rsid w:val="00FD1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2700</Words>
  <Characters>15392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Северин</dc:creator>
  <cp:lastModifiedBy>Пользователь</cp:lastModifiedBy>
  <cp:revision>4</cp:revision>
  <cp:lastPrinted>2023-08-15T13:40:00Z</cp:lastPrinted>
  <dcterms:created xsi:type="dcterms:W3CDTF">2023-08-15T06:38:00Z</dcterms:created>
  <dcterms:modified xsi:type="dcterms:W3CDTF">2023-08-15T13:44:00Z</dcterms:modified>
</cp:coreProperties>
</file>