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52" w:rsidRPr="00157C04" w:rsidRDefault="000E082A" w:rsidP="00B37CDC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Справка </w:t>
      </w:r>
    </w:p>
    <w:p w:rsidR="00010853" w:rsidRDefault="000E082A" w:rsidP="00B37C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000462">
        <w:rPr>
          <w:rFonts w:ascii="Times New Roman" w:hAnsi="Times New Roman" w:cs="Times New Roman"/>
          <w:sz w:val="30"/>
          <w:szCs w:val="30"/>
        </w:rPr>
        <w:t xml:space="preserve">реализации на территории района </w:t>
      </w:r>
      <w:r w:rsidR="00224C01" w:rsidRPr="00157C04">
        <w:rPr>
          <w:rFonts w:ascii="Times New Roman" w:hAnsi="Times New Roman" w:cs="Times New Roman"/>
          <w:sz w:val="30"/>
          <w:szCs w:val="30"/>
        </w:rPr>
        <w:t>Директивы Президента Республики Беларусь от 11 марта 2004 г.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 xml:space="preserve"> за 8 месяц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ев 2023 года</w:t>
      </w:r>
      <w:r w:rsidR="00B37CDC">
        <w:rPr>
          <w:rFonts w:ascii="Times New Roman" w:hAnsi="Times New Roman" w:cs="Times New Roman"/>
          <w:sz w:val="30"/>
          <w:szCs w:val="30"/>
        </w:rPr>
        <w:t>.</w:t>
      </w:r>
    </w:p>
    <w:p w:rsidR="00B37CDC" w:rsidRPr="0037145E" w:rsidRDefault="00B37CDC" w:rsidP="00B37C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430A" w:rsidRPr="00931EFB" w:rsidRDefault="00CD312E" w:rsidP="001607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A5430A">
        <w:rPr>
          <w:rFonts w:ascii="Times New Roman" w:hAnsi="Times New Roman" w:cs="Times New Roman"/>
          <w:sz w:val="30"/>
          <w:szCs w:val="30"/>
        </w:rPr>
        <w:t xml:space="preserve">Одним из основных критериев </w:t>
      </w:r>
      <w:proofErr w:type="gramStart"/>
      <w:r w:rsidR="00A5430A">
        <w:rPr>
          <w:rFonts w:ascii="Times New Roman" w:hAnsi="Times New Roman" w:cs="Times New Roman"/>
          <w:sz w:val="30"/>
          <w:szCs w:val="30"/>
        </w:rPr>
        <w:t>оценки выпол</w:t>
      </w:r>
      <w:r w:rsidR="00EC48F5">
        <w:rPr>
          <w:rFonts w:ascii="Times New Roman" w:hAnsi="Times New Roman" w:cs="Times New Roman"/>
          <w:sz w:val="30"/>
          <w:szCs w:val="30"/>
        </w:rPr>
        <w:t xml:space="preserve">нения Директивы </w:t>
      </w:r>
      <w:r w:rsidR="0016079F" w:rsidRPr="00157C04">
        <w:rPr>
          <w:rFonts w:ascii="Times New Roman" w:hAnsi="Times New Roman" w:cs="Times New Roman"/>
          <w:sz w:val="30"/>
          <w:szCs w:val="30"/>
        </w:rPr>
        <w:t>Президента Республики</w:t>
      </w:r>
      <w:proofErr w:type="gramEnd"/>
      <w:r w:rsidR="0016079F" w:rsidRPr="00157C04">
        <w:rPr>
          <w:rFonts w:ascii="Times New Roman" w:hAnsi="Times New Roman" w:cs="Times New Roman"/>
          <w:sz w:val="30"/>
          <w:szCs w:val="30"/>
        </w:rPr>
        <w:t xml:space="preserve"> Беларусь от 11 марта 2004 г. № 1 «О мерах по укреплению общественной безопасности и дисциплины»</w:t>
      </w:r>
      <w:r w:rsidR="0016079F" w:rsidRPr="0016079F">
        <w:rPr>
          <w:rFonts w:ascii="Times New Roman" w:hAnsi="Times New Roman" w:cs="Times New Roman"/>
          <w:sz w:val="30"/>
          <w:szCs w:val="30"/>
        </w:rPr>
        <w:t xml:space="preserve"> </w:t>
      </w:r>
      <w:r w:rsidR="00EC48F5">
        <w:rPr>
          <w:rFonts w:ascii="Times New Roman" w:hAnsi="Times New Roman" w:cs="Times New Roman"/>
          <w:sz w:val="30"/>
          <w:szCs w:val="30"/>
        </w:rPr>
        <w:t>считается</w:t>
      </w:r>
      <w:r w:rsidR="00A5430A">
        <w:rPr>
          <w:rFonts w:ascii="Times New Roman" w:hAnsi="Times New Roman" w:cs="Times New Roman"/>
          <w:sz w:val="30"/>
          <w:szCs w:val="30"/>
        </w:rPr>
        <w:t xml:space="preserve"> обеспечение здоровых и безопасных условий труда.</w:t>
      </w:r>
    </w:p>
    <w:p w:rsidR="00560227" w:rsidRDefault="00560227" w:rsidP="00931E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408BA">
        <w:rPr>
          <w:rFonts w:ascii="Times New Roman" w:hAnsi="Times New Roman" w:cs="Times New Roman"/>
          <w:sz w:val="30"/>
          <w:szCs w:val="30"/>
        </w:rPr>
        <w:t xml:space="preserve"> </w:t>
      </w:r>
      <w:r w:rsidR="00931EFB">
        <w:rPr>
          <w:rFonts w:ascii="Times New Roman" w:hAnsi="Times New Roman" w:cs="Times New Roman"/>
          <w:sz w:val="30"/>
          <w:szCs w:val="30"/>
        </w:rPr>
        <w:t>У</w:t>
      </w:r>
      <w:r w:rsidRPr="005408BA">
        <w:rPr>
          <w:rFonts w:ascii="Times New Roman" w:hAnsi="Times New Roman" w:cs="Times New Roman"/>
          <w:sz w:val="30"/>
          <w:szCs w:val="30"/>
        </w:rPr>
        <w:t>комплектованность организаций района специалистами по охране труда, которая на 01.0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5408B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408BA">
        <w:rPr>
          <w:rFonts w:ascii="Times New Roman" w:hAnsi="Times New Roman" w:cs="Times New Roman"/>
          <w:sz w:val="30"/>
          <w:szCs w:val="30"/>
        </w:rPr>
        <w:t xml:space="preserve"> составила 100 % </w:t>
      </w:r>
      <w:r w:rsidRPr="005408BA">
        <w:rPr>
          <w:rFonts w:ascii="Times New Roman" w:hAnsi="Times New Roman" w:cs="Times New Roman"/>
          <w:i/>
          <w:sz w:val="30"/>
          <w:szCs w:val="30"/>
        </w:rPr>
        <w:t>(2</w:t>
      </w:r>
      <w:r>
        <w:rPr>
          <w:rFonts w:ascii="Times New Roman" w:hAnsi="Times New Roman" w:cs="Times New Roman"/>
          <w:i/>
          <w:sz w:val="30"/>
          <w:szCs w:val="30"/>
        </w:rPr>
        <w:t>4</w:t>
      </w:r>
      <w:r w:rsidRPr="005408BA">
        <w:rPr>
          <w:rFonts w:ascii="Times New Roman" w:hAnsi="Times New Roman" w:cs="Times New Roman"/>
          <w:i/>
          <w:sz w:val="30"/>
          <w:szCs w:val="30"/>
        </w:rPr>
        <w:t xml:space="preserve"> инженер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5408BA">
        <w:rPr>
          <w:rFonts w:ascii="Times New Roman" w:hAnsi="Times New Roman" w:cs="Times New Roman"/>
          <w:i/>
          <w:sz w:val="30"/>
          <w:szCs w:val="30"/>
        </w:rPr>
        <w:t xml:space="preserve"> по охране труда). </w:t>
      </w:r>
    </w:p>
    <w:p w:rsidR="004477F3" w:rsidRPr="00897021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оказания практической и методической помощи, а также с целью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обеспечением работниками безопасных условий труда районной </w:t>
      </w:r>
      <w:r w:rsidRPr="00045417">
        <w:rPr>
          <w:rFonts w:ascii="Times New Roman" w:hAnsi="Times New Roman" w:cs="Times New Roman"/>
          <w:sz w:val="30"/>
          <w:szCs w:val="30"/>
        </w:rPr>
        <w:t>мобильной групп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045417">
        <w:rPr>
          <w:rFonts w:ascii="Times New Roman" w:hAnsi="Times New Roman" w:cs="Times New Roman"/>
          <w:sz w:val="30"/>
          <w:szCs w:val="30"/>
        </w:rPr>
        <w:t>а январь-</w:t>
      </w:r>
      <w:r>
        <w:rPr>
          <w:rFonts w:ascii="Times New Roman" w:hAnsi="Times New Roman" w:cs="Times New Roman"/>
          <w:sz w:val="30"/>
          <w:szCs w:val="30"/>
        </w:rPr>
        <w:t xml:space="preserve">август </w:t>
      </w:r>
      <w:r w:rsidRPr="00045417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045417">
        <w:rPr>
          <w:rFonts w:ascii="Times New Roman" w:hAnsi="Times New Roman" w:cs="Times New Roman"/>
          <w:sz w:val="30"/>
          <w:szCs w:val="30"/>
        </w:rPr>
        <w:t xml:space="preserve"> года проведено </w:t>
      </w:r>
      <w:r>
        <w:rPr>
          <w:rFonts w:ascii="Times New Roman" w:hAnsi="Times New Roman" w:cs="Times New Roman"/>
          <w:sz w:val="30"/>
          <w:szCs w:val="30"/>
        </w:rPr>
        <w:t>76</w:t>
      </w:r>
      <w:r w:rsidRPr="00045417">
        <w:rPr>
          <w:rFonts w:ascii="Times New Roman" w:hAnsi="Times New Roman" w:cs="Times New Roman"/>
          <w:sz w:val="30"/>
          <w:szCs w:val="30"/>
        </w:rPr>
        <w:t xml:space="preserve"> рейд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45417">
        <w:rPr>
          <w:rFonts w:ascii="Times New Roman" w:hAnsi="Times New Roman" w:cs="Times New Roman"/>
          <w:sz w:val="30"/>
          <w:szCs w:val="30"/>
        </w:rPr>
        <w:t xml:space="preserve"> </w:t>
      </w:r>
      <w:r w:rsidRPr="00FB7800">
        <w:rPr>
          <w:rFonts w:ascii="Times New Roman" w:hAnsi="Times New Roman" w:cs="Times New Roman"/>
          <w:i/>
          <w:sz w:val="30"/>
          <w:szCs w:val="30"/>
        </w:rPr>
        <w:t>(за аналогичный п</w:t>
      </w:r>
      <w:r>
        <w:rPr>
          <w:rFonts w:ascii="Times New Roman" w:hAnsi="Times New Roman" w:cs="Times New Roman"/>
          <w:i/>
          <w:sz w:val="30"/>
          <w:szCs w:val="30"/>
        </w:rPr>
        <w:t>ериод 2022 – 72</w:t>
      </w:r>
      <w:r w:rsidRPr="00897021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r w:rsidRPr="00897021">
        <w:rPr>
          <w:rFonts w:ascii="Times New Roman" w:hAnsi="Times New Roman" w:cs="Times New Roman"/>
          <w:i/>
          <w:sz w:val="30"/>
          <w:szCs w:val="30"/>
        </w:rPr>
        <w:t>рейд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897021">
        <w:rPr>
          <w:rFonts w:ascii="Times New Roman" w:hAnsi="Times New Roman" w:cs="Times New Roman"/>
          <w:sz w:val="30"/>
          <w:szCs w:val="30"/>
        </w:rPr>
        <w:t>).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E6855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Pr="00F054E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4477F3" w:rsidRPr="000449A7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34 рейда -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по агропромышленному комплексу (20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29</w:t>
      </w:r>
      <w:r w:rsidRPr="000449A7"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11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по</w:t>
      </w:r>
      <w:r>
        <w:rPr>
          <w:rFonts w:ascii="Times New Roman" w:hAnsi="Times New Roman" w:cs="Times New Roman"/>
          <w:i/>
          <w:sz w:val="30"/>
          <w:szCs w:val="30"/>
        </w:rPr>
        <w:t xml:space="preserve">  строительным организациям (2022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 xml:space="preserve">7) 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>31</w:t>
      </w:r>
      <w:r w:rsidRPr="000449A7">
        <w:rPr>
          <w:rFonts w:ascii="Times New Roman" w:hAnsi="Times New Roman" w:cs="Times New Roman"/>
          <w:i/>
          <w:sz w:val="30"/>
          <w:szCs w:val="30"/>
        </w:rPr>
        <w:t> - по предприятиям промышленности и субъектам малого предпринимательства (20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36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).  </w:t>
      </w:r>
    </w:p>
    <w:p w:rsidR="004477F3" w:rsidRDefault="004477F3" w:rsidP="004477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800">
        <w:rPr>
          <w:rFonts w:ascii="Times New Roman" w:hAnsi="Times New Roman" w:cs="Times New Roman"/>
          <w:sz w:val="30"/>
          <w:szCs w:val="30"/>
        </w:rPr>
        <w:t xml:space="preserve">При проведении рейдов выявлено </w:t>
      </w:r>
      <w:r>
        <w:rPr>
          <w:rFonts w:ascii="Times New Roman" w:hAnsi="Times New Roman" w:cs="Times New Roman"/>
          <w:sz w:val="30"/>
          <w:szCs w:val="30"/>
        </w:rPr>
        <w:t>803 нарушения</w:t>
      </w:r>
      <w:r w:rsidRPr="00FB7800">
        <w:rPr>
          <w:rFonts w:ascii="Times New Roman" w:hAnsi="Times New Roman" w:cs="Times New Roman"/>
          <w:sz w:val="30"/>
          <w:szCs w:val="30"/>
        </w:rPr>
        <w:t xml:space="preserve"> требований безопасности </w:t>
      </w:r>
      <w:r w:rsidRPr="00FB7800">
        <w:rPr>
          <w:rFonts w:ascii="Times New Roman" w:hAnsi="Times New Roman" w:cs="Times New Roman"/>
          <w:i/>
          <w:sz w:val="30"/>
          <w:szCs w:val="30"/>
        </w:rPr>
        <w:t>(за аналогичный период 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FB7800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772</w:t>
      </w:r>
      <w:r w:rsidRPr="00FB7800"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E6855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Pr="00F054E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4477F3" w:rsidRDefault="004477F3" w:rsidP="004477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498 нарушений -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в сельскохозяйственных предприятиях (20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352), 91 -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в  строительных организациях (20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62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) и </w:t>
      </w:r>
      <w:r>
        <w:rPr>
          <w:rFonts w:ascii="Times New Roman" w:hAnsi="Times New Roman" w:cs="Times New Roman"/>
          <w:i/>
          <w:sz w:val="30"/>
          <w:szCs w:val="30"/>
        </w:rPr>
        <w:t>214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нарушений в  промышленности и малом бизнесе (20</w:t>
      </w:r>
      <w:r>
        <w:rPr>
          <w:rFonts w:ascii="Times New Roman" w:hAnsi="Times New Roman" w:cs="Times New Roman"/>
          <w:i/>
          <w:sz w:val="30"/>
          <w:szCs w:val="30"/>
        </w:rPr>
        <w:t>22</w:t>
      </w:r>
      <w:r w:rsidRPr="000449A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hAnsi="Times New Roman" w:cs="Times New Roman"/>
          <w:i/>
          <w:sz w:val="30"/>
          <w:szCs w:val="30"/>
        </w:rPr>
        <w:t>358</w:t>
      </w:r>
      <w:r w:rsidRPr="000449A7">
        <w:rPr>
          <w:rFonts w:ascii="Times New Roman" w:hAnsi="Times New Roman" w:cs="Times New Roman"/>
          <w:i/>
          <w:sz w:val="30"/>
          <w:szCs w:val="30"/>
        </w:rPr>
        <w:t>).</w:t>
      </w:r>
    </w:p>
    <w:p w:rsidR="004477F3" w:rsidRDefault="009C4A82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="004477F3" w:rsidRPr="00EF2A34">
        <w:rPr>
          <w:rFonts w:ascii="Times New Roman" w:hAnsi="Times New Roman" w:cs="Times New Roman"/>
          <w:sz w:val="30"/>
          <w:szCs w:val="30"/>
        </w:rPr>
        <w:t>арушениями</w:t>
      </w:r>
      <w:r w:rsidR="004477F3">
        <w:rPr>
          <w:rFonts w:ascii="Times New Roman" w:hAnsi="Times New Roman" w:cs="Times New Roman"/>
          <w:sz w:val="30"/>
          <w:szCs w:val="30"/>
        </w:rPr>
        <w:t>, которые выявляются в результате рейдов мобильной группы,</w:t>
      </w:r>
      <w:r>
        <w:rPr>
          <w:rFonts w:ascii="Times New Roman" w:hAnsi="Times New Roman" w:cs="Times New Roman"/>
          <w:sz w:val="30"/>
          <w:szCs w:val="30"/>
        </w:rPr>
        <w:t xml:space="preserve"> чаще всего </w:t>
      </w:r>
      <w:r w:rsidR="004477F3" w:rsidRPr="00EF2A34">
        <w:rPr>
          <w:rFonts w:ascii="Times New Roman" w:hAnsi="Times New Roman" w:cs="Times New Roman"/>
          <w:sz w:val="30"/>
          <w:szCs w:val="30"/>
        </w:rPr>
        <w:t xml:space="preserve"> являются: 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F2A34">
        <w:rPr>
          <w:rFonts w:ascii="Times New Roman" w:hAnsi="Times New Roman" w:cs="Times New Roman"/>
          <w:sz w:val="30"/>
          <w:szCs w:val="30"/>
        </w:rPr>
        <w:t>неприменение противооткатных упоров при ремонте техники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F2A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отсутствие защитных ограждений ременных, цепных и карданных передач машин и оборудования;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эксплуатация деревянных лестниц, не отвечающих требованиям безопасности;</w:t>
      </w:r>
    </w:p>
    <w:p w:rsidR="004477F3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F2A34">
        <w:rPr>
          <w:rFonts w:ascii="Times New Roman" w:hAnsi="Times New Roman" w:cs="Times New Roman"/>
          <w:sz w:val="30"/>
          <w:szCs w:val="30"/>
        </w:rPr>
        <w:t>нарушение срок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EF2A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проведения повторного </w:t>
      </w:r>
      <w:r w:rsidRPr="00EF2A34">
        <w:rPr>
          <w:rFonts w:ascii="Times New Roman" w:hAnsi="Times New Roman" w:cs="Times New Roman"/>
          <w:sz w:val="30"/>
          <w:szCs w:val="30"/>
        </w:rPr>
        <w:t>инструк</w:t>
      </w:r>
      <w:r>
        <w:rPr>
          <w:rFonts w:ascii="Times New Roman" w:hAnsi="Times New Roman" w:cs="Times New Roman"/>
          <w:sz w:val="30"/>
          <w:szCs w:val="30"/>
        </w:rPr>
        <w:t>тажа</w:t>
      </w:r>
      <w:r w:rsidRPr="00EF2A34">
        <w:rPr>
          <w:rFonts w:ascii="Times New Roman" w:hAnsi="Times New Roman" w:cs="Times New Roman"/>
          <w:sz w:val="30"/>
          <w:szCs w:val="30"/>
        </w:rPr>
        <w:t xml:space="preserve"> по охране труда </w:t>
      </w:r>
      <w:r>
        <w:rPr>
          <w:rFonts w:ascii="Times New Roman" w:hAnsi="Times New Roman" w:cs="Times New Roman"/>
          <w:sz w:val="30"/>
          <w:szCs w:val="30"/>
        </w:rPr>
        <w:t>с работниками</w:t>
      </w:r>
      <w:r w:rsidRPr="00EF2A34">
        <w:rPr>
          <w:rFonts w:ascii="Times New Roman" w:hAnsi="Times New Roman" w:cs="Times New Roman"/>
          <w:sz w:val="30"/>
          <w:szCs w:val="30"/>
        </w:rPr>
        <w:t>.</w:t>
      </w:r>
    </w:p>
    <w:p w:rsidR="002473EA" w:rsidRDefault="008F7BFD" w:rsidP="008F7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</w:t>
      </w:r>
      <w:r w:rsidR="002473EA">
        <w:rPr>
          <w:rFonts w:ascii="Times New Roman" w:hAnsi="Times New Roman" w:cs="Times New Roman"/>
          <w:sz w:val="30"/>
          <w:szCs w:val="30"/>
        </w:rPr>
        <w:t xml:space="preserve">о исполнение решения </w:t>
      </w:r>
      <w:proofErr w:type="spellStart"/>
      <w:r w:rsidR="002473EA">
        <w:rPr>
          <w:rFonts w:ascii="Times New Roman" w:hAnsi="Times New Roman" w:cs="Times New Roman"/>
          <w:sz w:val="30"/>
          <w:szCs w:val="30"/>
        </w:rPr>
        <w:t>Ляховичского</w:t>
      </w:r>
      <w:proofErr w:type="spellEnd"/>
      <w:r w:rsidR="002473EA">
        <w:rPr>
          <w:rFonts w:ascii="Times New Roman" w:hAnsi="Times New Roman" w:cs="Times New Roman"/>
          <w:sz w:val="30"/>
          <w:szCs w:val="30"/>
        </w:rPr>
        <w:t xml:space="preserve"> райисполкома № 473 от 26.04.2023 в  мае </w:t>
      </w:r>
      <w:r>
        <w:rPr>
          <w:rFonts w:ascii="Times New Roman" w:hAnsi="Times New Roman" w:cs="Times New Roman"/>
          <w:sz w:val="30"/>
          <w:szCs w:val="30"/>
        </w:rPr>
        <w:t xml:space="preserve"> проводился месячник безопасности труда в промышленности. Мобильной группой райисполкома</w:t>
      </w:r>
      <w:r w:rsidR="002473EA">
        <w:rPr>
          <w:rFonts w:ascii="Times New Roman" w:hAnsi="Times New Roman" w:cs="Times New Roman"/>
          <w:sz w:val="30"/>
          <w:szCs w:val="30"/>
        </w:rPr>
        <w:t xml:space="preserve"> были </w:t>
      </w:r>
      <w:r>
        <w:rPr>
          <w:rFonts w:ascii="Times New Roman" w:hAnsi="Times New Roman" w:cs="Times New Roman"/>
          <w:sz w:val="30"/>
          <w:szCs w:val="30"/>
        </w:rPr>
        <w:t xml:space="preserve"> посещены ОАО «ТБЗ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Ляховичский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Ляховичский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льнозавод»,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Акустикмаш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 и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Трансэлектрострой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4477F3" w:rsidRPr="00560227" w:rsidRDefault="002473EA" w:rsidP="008F7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F7BFD">
        <w:rPr>
          <w:rFonts w:ascii="Times New Roman" w:hAnsi="Times New Roman" w:cs="Times New Roman"/>
          <w:sz w:val="30"/>
          <w:szCs w:val="30"/>
        </w:rPr>
        <w:t xml:space="preserve"> По </w:t>
      </w:r>
      <w:r w:rsidR="00597414">
        <w:rPr>
          <w:rFonts w:ascii="Times New Roman" w:hAnsi="Times New Roman" w:cs="Times New Roman"/>
          <w:sz w:val="30"/>
          <w:szCs w:val="30"/>
        </w:rPr>
        <w:t>результатам рейдов оформлены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7BFD">
        <w:rPr>
          <w:rFonts w:ascii="Times New Roman" w:hAnsi="Times New Roman" w:cs="Times New Roman"/>
          <w:sz w:val="30"/>
          <w:szCs w:val="30"/>
        </w:rPr>
        <w:t xml:space="preserve"> рекомендации на устранение 18 </w:t>
      </w:r>
      <w:r>
        <w:rPr>
          <w:rFonts w:ascii="Times New Roman" w:hAnsi="Times New Roman" w:cs="Times New Roman"/>
          <w:sz w:val="30"/>
          <w:szCs w:val="30"/>
        </w:rPr>
        <w:t>нарушений вопросов охраны труда (нарушение санитарных норм, нарушение порядка проведения инструктажа, нарушения правил эксплуатации оборудования и инструментов и др.)</w:t>
      </w:r>
      <w:r w:rsidR="008F7B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0227" w:rsidRDefault="00560227" w:rsidP="005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Директиво</w:t>
      </w:r>
      <w:r w:rsidR="002473EA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№ 1 на руководителя организации  возложена обязанность по обеспечению безусловного привлечения  работников к дисциплинарной ответственности вплоть до увольнения за нарушение требований по охране труда. </w:t>
      </w:r>
    </w:p>
    <w:p w:rsidR="004477F3" w:rsidRPr="005408BA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5408BA">
        <w:rPr>
          <w:rFonts w:ascii="Times New Roman" w:hAnsi="Times New Roman" w:cs="Times New Roman"/>
          <w:sz w:val="30"/>
          <w:szCs w:val="30"/>
        </w:rPr>
        <w:t>пециалист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Pr="005408BA">
        <w:rPr>
          <w:rFonts w:ascii="Times New Roman" w:hAnsi="Times New Roman" w:cs="Times New Roman"/>
          <w:sz w:val="30"/>
          <w:szCs w:val="30"/>
        </w:rPr>
        <w:t>по охране труда организаций</w:t>
      </w:r>
      <w:r>
        <w:rPr>
          <w:rFonts w:ascii="Times New Roman" w:hAnsi="Times New Roman" w:cs="Times New Roman"/>
          <w:sz w:val="30"/>
          <w:szCs w:val="30"/>
        </w:rPr>
        <w:t xml:space="preserve"> района проводится работа </w:t>
      </w:r>
      <w:r w:rsidRPr="005408BA">
        <w:rPr>
          <w:rFonts w:ascii="Times New Roman" w:hAnsi="Times New Roman" w:cs="Times New Roman"/>
          <w:sz w:val="30"/>
          <w:szCs w:val="30"/>
        </w:rPr>
        <w:t xml:space="preserve">по выявлению нарушений требований охраны труда </w:t>
      </w:r>
      <w:r>
        <w:rPr>
          <w:rFonts w:ascii="Times New Roman" w:hAnsi="Times New Roman" w:cs="Times New Roman"/>
          <w:sz w:val="30"/>
          <w:szCs w:val="30"/>
        </w:rPr>
        <w:t xml:space="preserve">на рабочих местах </w:t>
      </w:r>
      <w:r w:rsidRPr="005408BA">
        <w:rPr>
          <w:rFonts w:ascii="Times New Roman" w:hAnsi="Times New Roman" w:cs="Times New Roman"/>
          <w:sz w:val="30"/>
          <w:szCs w:val="30"/>
        </w:rPr>
        <w:t xml:space="preserve">и выдаче работникам предписаний на их устранение, а также по привлечению виновных лиц к ответственности. </w:t>
      </w:r>
    </w:p>
    <w:p w:rsidR="004477F3" w:rsidRPr="008063DB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D464F">
        <w:rPr>
          <w:rFonts w:ascii="Times New Roman" w:hAnsi="Times New Roman" w:cs="Times New Roman"/>
          <w:sz w:val="30"/>
          <w:szCs w:val="30"/>
        </w:rPr>
        <w:t xml:space="preserve"> За январь-август 2023 года специалистами по охране труда организаций выявлено 1345 нарушений, для их устранения выдано 386 предписаний (</w:t>
      </w:r>
      <w:r w:rsidRPr="00FD464F">
        <w:rPr>
          <w:rFonts w:ascii="Times New Roman" w:hAnsi="Times New Roman" w:cs="Times New Roman"/>
          <w:i/>
          <w:sz w:val="30"/>
          <w:szCs w:val="30"/>
        </w:rPr>
        <w:t>2022 год – 1541 нарушение и  397 предписаний соответственно</w:t>
      </w:r>
      <w:r w:rsidRPr="00FD464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4477F3" w:rsidRPr="00FD464F" w:rsidRDefault="004477F3" w:rsidP="004477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464F">
        <w:rPr>
          <w:rFonts w:ascii="Times New Roman" w:hAnsi="Times New Roman" w:cs="Times New Roman"/>
          <w:i/>
          <w:sz w:val="30"/>
          <w:szCs w:val="30"/>
        </w:rPr>
        <w:t>Справочно: Наибольшее количество предписаний выдано в организациях:  ГЛХУ «</w:t>
      </w:r>
      <w:proofErr w:type="spellStart"/>
      <w:r w:rsidRPr="00FD464F">
        <w:rPr>
          <w:rFonts w:ascii="Times New Roman" w:hAnsi="Times New Roman" w:cs="Times New Roman"/>
          <w:i/>
          <w:sz w:val="30"/>
          <w:szCs w:val="30"/>
        </w:rPr>
        <w:t>Ляховичский</w:t>
      </w:r>
      <w:proofErr w:type="spellEnd"/>
      <w:r w:rsidRPr="00FD464F">
        <w:rPr>
          <w:rFonts w:ascii="Times New Roman" w:hAnsi="Times New Roman" w:cs="Times New Roman"/>
          <w:i/>
          <w:sz w:val="30"/>
          <w:szCs w:val="30"/>
        </w:rPr>
        <w:t xml:space="preserve"> лесхоз» - 62, СОАО «</w:t>
      </w:r>
      <w:proofErr w:type="spellStart"/>
      <w:r w:rsidRPr="00FD464F">
        <w:rPr>
          <w:rFonts w:ascii="Times New Roman" w:hAnsi="Times New Roman" w:cs="Times New Roman"/>
          <w:i/>
          <w:sz w:val="30"/>
          <w:szCs w:val="30"/>
        </w:rPr>
        <w:t>Ляховичский</w:t>
      </w:r>
      <w:proofErr w:type="spellEnd"/>
      <w:r w:rsidRPr="00FD464F">
        <w:rPr>
          <w:rFonts w:ascii="Times New Roman" w:hAnsi="Times New Roman" w:cs="Times New Roman"/>
          <w:i/>
          <w:sz w:val="30"/>
          <w:szCs w:val="30"/>
        </w:rPr>
        <w:t xml:space="preserve"> молочный завод» - 39, ОАО «Нача» - 31, ОАО «</w:t>
      </w:r>
      <w:proofErr w:type="spellStart"/>
      <w:r w:rsidRPr="00FD464F">
        <w:rPr>
          <w:rFonts w:ascii="Times New Roman" w:hAnsi="Times New Roman" w:cs="Times New Roman"/>
          <w:i/>
          <w:sz w:val="30"/>
          <w:szCs w:val="30"/>
        </w:rPr>
        <w:t>Жеребковичи</w:t>
      </w:r>
      <w:proofErr w:type="spellEnd"/>
      <w:r w:rsidRPr="00FD464F">
        <w:rPr>
          <w:rFonts w:ascii="Times New Roman" w:hAnsi="Times New Roman" w:cs="Times New Roman"/>
          <w:i/>
          <w:sz w:val="30"/>
          <w:szCs w:val="30"/>
        </w:rPr>
        <w:t>» и ЗАО «</w:t>
      </w:r>
      <w:proofErr w:type="spellStart"/>
      <w:r w:rsidRPr="00FD464F">
        <w:rPr>
          <w:rFonts w:ascii="Times New Roman" w:hAnsi="Times New Roman" w:cs="Times New Roman"/>
          <w:i/>
          <w:sz w:val="30"/>
          <w:szCs w:val="30"/>
        </w:rPr>
        <w:t>Белпромприбор</w:t>
      </w:r>
      <w:proofErr w:type="spellEnd"/>
      <w:r w:rsidRPr="00FD464F">
        <w:rPr>
          <w:rFonts w:ascii="Times New Roman" w:hAnsi="Times New Roman" w:cs="Times New Roman"/>
          <w:i/>
          <w:sz w:val="30"/>
          <w:szCs w:val="30"/>
        </w:rPr>
        <w:t xml:space="preserve">» - по 23, </w:t>
      </w:r>
    </w:p>
    <w:p w:rsidR="004477F3" w:rsidRPr="00FD464F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464F">
        <w:rPr>
          <w:rFonts w:ascii="Times New Roman" w:hAnsi="Times New Roman" w:cs="Times New Roman"/>
          <w:i/>
          <w:sz w:val="30"/>
          <w:szCs w:val="30"/>
        </w:rPr>
        <w:t>Наименьшее количество – КСУП «</w:t>
      </w:r>
      <w:proofErr w:type="spellStart"/>
      <w:r w:rsidRPr="00FD464F">
        <w:rPr>
          <w:rFonts w:ascii="Times New Roman" w:hAnsi="Times New Roman" w:cs="Times New Roman"/>
          <w:i/>
          <w:sz w:val="30"/>
          <w:szCs w:val="30"/>
        </w:rPr>
        <w:t>Липнянка</w:t>
      </w:r>
      <w:proofErr w:type="spellEnd"/>
      <w:r w:rsidRPr="00FD464F">
        <w:rPr>
          <w:rFonts w:ascii="Times New Roman" w:hAnsi="Times New Roman" w:cs="Times New Roman"/>
          <w:i/>
          <w:sz w:val="30"/>
          <w:szCs w:val="30"/>
        </w:rPr>
        <w:t xml:space="preserve">» - </w:t>
      </w:r>
      <w:r>
        <w:rPr>
          <w:rFonts w:ascii="Times New Roman" w:hAnsi="Times New Roman" w:cs="Times New Roman"/>
          <w:i/>
          <w:sz w:val="30"/>
          <w:szCs w:val="30"/>
        </w:rPr>
        <w:t>4</w:t>
      </w:r>
      <w:r w:rsidRPr="00FD464F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>УСП «ПМК-13»,</w:t>
      </w:r>
      <w:r w:rsidRPr="00FD464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 УЗ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Ляховичская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ЦРБ» и филиал КУП «Ляховичское ДРСУ № 200» </w:t>
      </w:r>
      <w:r w:rsidRPr="00FD464F">
        <w:rPr>
          <w:rFonts w:ascii="Times New Roman" w:hAnsi="Times New Roman" w:cs="Times New Roman"/>
          <w:i/>
          <w:sz w:val="30"/>
          <w:szCs w:val="30"/>
        </w:rPr>
        <w:t xml:space="preserve">– </w:t>
      </w:r>
      <w:r>
        <w:rPr>
          <w:rFonts w:ascii="Times New Roman" w:hAnsi="Times New Roman" w:cs="Times New Roman"/>
          <w:i/>
          <w:sz w:val="30"/>
          <w:szCs w:val="30"/>
        </w:rPr>
        <w:t xml:space="preserve"> 8</w:t>
      </w:r>
      <w:r w:rsidRPr="00FD464F">
        <w:rPr>
          <w:rFonts w:ascii="Times New Roman" w:hAnsi="Times New Roman" w:cs="Times New Roman"/>
          <w:i/>
          <w:sz w:val="30"/>
          <w:szCs w:val="30"/>
        </w:rPr>
        <w:t>.</w:t>
      </w:r>
    </w:p>
    <w:p w:rsidR="004477F3" w:rsidRPr="001539BA" w:rsidRDefault="004477F3" w:rsidP="0044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9BA">
        <w:rPr>
          <w:rFonts w:ascii="Times New Roman" w:hAnsi="Times New Roman" w:cs="Times New Roman"/>
          <w:sz w:val="30"/>
          <w:szCs w:val="30"/>
        </w:rPr>
        <w:t>Привлечено к дисциплинарной ответственности по инициативе служб охраны труда 120 работников</w:t>
      </w:r>
      <w:r w:rsidRPr="001539BA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539BA">
        <w:rPr>
          <w:rFonts w:ascii="Times New Roman" w:hAnsi="Times New Roman" w:cs="Times New Roman"/>
          <w:sz w:val="30"/>
          <w:szCs w:val="30"/>
        </w:rPr>
        <w:t>из них –  27 должностных лица (</w:t>
      </w:r>
      <w:r w:rsidRPr="001539BA">
        <w:rPr>
          <w:rFonts w:ascii="Times New Roman" w:hAnsi="Times New Roman" w:cs="Times New Roman"/>
          <w:i/>
          <w:sz w:val="30"/>
          <w:szCs w:val="30"/>
        </w:rPr>
        <w:t>2022 год  – 59 и 20 соответственно)</w:t>
      </w:r>
      <w:r w:rsidRPr="001539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0227" w:rsidRDefault="002473EA" w:rsidP="00447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r w:rsidR="004477F3" w:rsidRPr="001539BA">
        <w:rPr>
          <w:rFonts w:ascii="Times New Roman" w:hAnsi="Times New Roman" w:cs="Times New Roman"/>
          <w:i/>
          <w:sz w:val="30"/>
          <w:szCs w:val="30"/>
        </w:rPr>
        <w:t xml:space="preserve">Справочно: Нанимателями объявлено </w:t>
      </w:r>
      <w:r w:rsidR="004477F3">
        <w:rPr>
          <w:rFonts w:ascii="Times New Roman" w:hAnsi="Times New Roman" w:cs="Times New Roman"/>
          <w:i/>
          <w:sz w:val="30"/>
          <w:szCs w:val="30"/>
        </w:rPr>
        <w:t>30 замечаний, 3</w:t>
      </w:r>
      <w:r w:rsidR="004477F3" w:rsidRPr="001539BA">
        <w:rPr>
          <w:rFonts w:ascii="Times New Roman" w:hAnsi="Times New Roman" w:cs="Times New Roman"/>
          <w:i/>
          <w:sz w:val="30"/>
          <w:szCs w:val="30"/>
        </w:rPr>
        <w:t xml:space="preserve">6 выговоров, </w:t>
      </w:r>
      <w:r w:rsidR="004477F3">
        <w:rPr>
          <w:rFonts w:ascii="Times New Roman" w:hAnsi="Times New Roman" w:cs="Times New Roman"/>
          <w:i/>
          <w:sz w:val="30"/>
          <w:szCs w:val="30"/>
        </w:rPr>
        <w:t>7</w:t>
      </w:r>
      <w:r>
        <w:rPr>
          <w:rFonts w:ascii="Times New Roman" w:hAnsi="Times New Roman" w:cs="Times New Roman"/>
          <w:i/>
          <w:sz w:val="30"/>
          <w:szCs w:val="30"/>
        </w:rPr>
        <w:t xml:space="preserve"> работников</w:t>
      </w:r>
      <w:r w:rsidR="004477F3" w:rsidRPr="001539BA">
        <w:rPr>
          <w:rFonts w:ascii="Times New Roman" w:hAnsi="Times New Roman" w:cs="Times New Roman"/>
          <w:i/>
          <w:sz w:val="30"/>
          <w:szCs w:val="30"/>
        </w:rPr>
        <w:t xml:space="preserve"> уволено и </w:t>
      </w:r>
      <w:r w:rsidR="004477F3">
        <w:rPr>
          <w:rFonts w:ascii="Times New Roman" w:hAnsi="Times New Roman" w:cs="Times New Roman"/>
          <w:i/>
          <w:sz w:val="30"/>
          <w:szCs w:val="30"/>
        </w:rPr>
        <w:t>74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477F3" w:rsidRPr="001539B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4477F3" w:rsidRPr="001539BA">
        <w:rPr>
          <w:rFonts w:ascii="Times New Roman" w:hAnsi="Times New Roman" w:cs="Times New Roman"/>
          <w:i/>
          <w:sz w:val="30"/>
          <w:szCs w:val="30"/>
        </w:rPr>
        <w:t>лишен</w:t>
      </w:r>
      <w:r w:rsidR="004477F3">
        <w:rPr>
          <w:rFonts w:ascii="Times New Roman" w:hAnsi="Times New Roman" w:cs="Times New Roman"/>
          <w:i/>
          <w:sz w:val="30"/>
          <w:szCs w:val="30"/>
        </w:rPr>
        <w:t>ы</w:t>
      </w:r>
      <w:proofErr w:type="gramEnd"/>
      <w:r w:rsidR="004477F3" w:rsidRPr="001539BA">
        <w:rPr>
          <w:rFonts w:ascii="Times New Roman" w:hAnsi="Times New Roman" w:cs="Times New Roman"/>
          <w:i/>
          <w:sz w:val="30"/>
          <w:szCs w:val="30"/>
        </w:rPr>
        <w:t xml:space="preserve"> стимулирующих выплат.</w:t>
      </w:r>
    </w:p>
    <w:p w:rsidR="005408BA" w:rsidRDefault="0037145E" w:rsidP="0054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истекший период </w:t>
      </w:r>
      <w:r w:rsidR="005408BA" w:rsidRPr="005408BA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3 года</w:t>
      </w:r>
      <w:r w:rsidR="005408BA" w:rsidRPr="005408BA">
        <w:rPr>
          <w:rFonts w:ascii="Times New Roman" w:hAnsi="Times New Roman" w:cs="Times New Roman"/>
          <w:sz w:val="30"/>
          <w:szCs w:val="30"/>
        </w:rPr>
        <w:t xml:space="preserve"> проведено </w:t>
      </w:r>
      <w:r>
        <w:rPr>
          <w:rFonts w:ascii="Times New Roman" w:hAnsi="Times New Roman" w:cs="Times New Roman"/>
          <w:sz w:val="30"/>
          <w:szCs w:val="30"/>
        </w:rPr>
        <w:t>8</w:t>
      </w:r>
      <w:r w:rsidR="005408BA" w:rsidRPr="005408BA">
        <w:rPr>
          <w:rFonts w:ascii="Times New Roman" w:hAnsi="Times New Roman" w:cs="Times New Roman"/>
          <w:sz w:val="30"/>
          <w:szCs w:val="30"/>
        </w:rPr>
        <w:t xml:space="preserve"> заседаний комиссии райисполкома для проверки знаний, проверку по вопросам охраны труда прошли </w:t>
      </w:r>
      <w:r>
        <w:rPr>
          <w:rFonts w:ascii="Times New Roman" w:hAnsi="Times New Roman" w:cs="Times New Roman"/>
          <w:sz w:val="30"/>
          <w:szCs w:val="30"/>
        </w:rPr>
        <w:t>48</w:t>
      </w:r>
      <w:r w:rsidR="005408BA" w:rsidRPr="005408BA">
        <w:rPr>
          <w:rFonts w:ascii="Times New Roman" w:hAnsi="Times New Roman" w:cs="Times New Roman"/>
          <w:sz w:val="30"/>
          <w:szCs w:val="30"/>
        </w:rPr>
        <w:t xml:space="preserve"> руководителей и членов комиссий организаций.</w:t>
      </w:r>
    </w:p>
    <w:p w:rsidR="005408BA" w:rsidRPr="005408BA" w:rsidRDefault="004477F3" w:rsidP="005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Восемь инженеров по охране труда </w:t>
      </w:r>
      <w:r w:rsidR="00EB649D">
        <w:rPr>
          <w:rFonts w:ascii="Times New Roman" w:hAnsi="Times New Roman" w:cs="Times New Roman"/>
          <w:sz w:val="30"/>
          <w:szCs w:val="30"/>
        </w:rPr>
        <w:t>п</w:t>
      </w:r>
      <w:r w:rsidR="005408BA" w:rsidRPr="005408BA">
        <w:rPr>
          <w:rFonts w:ascii="Times New Roman" w:hAnsi="Times New Roman" w:cs="Times New Roman"/>
          <w:sz w:val="30"/>
          <w:szCs w:val="30"/>
        </w:rPr>
        <w:t xml:space="preserve">рошли повышение квалификации.   </w:t>
      </w:r>
    </w:p>
    <w:p w:rsidR="00560227" w:rsidRPr="00D022FE" w:rsidRDefault="002D53B7" w:rsidP="005408B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  <w:proofErr w:type="gramStart"/>
      <w:r>
        <w:rPr>
          <w:rFonts w:ascii="Times New Roman" w:eastAsia="Cambria" w:hAnsi="Times New Roman" w:cs="Times New Roman"/>
          <w:sz w:val="30"/>
          <w:szCs w:val="30"/>
        </w:rPr>
        <w:t>Согласно плана</w:t>
      </w:r>
      <w:proofErr w:type="gramEnd"/>
      <w:r>
        <w:rPr>
          <w:rFonts w:ascii="Times New Roman" w:eastAsia="Cambria" w:hAnsi="Times New Roman" w:cs="Times New Roman"/>
          <w:sz w:val="30"/>
          <w:szCs w:val="30"/>
        </w:rPr>
        <w:t xml:space="preserve"> п</w:t>
      </w:r>
      <w:r w:rsidR="004477F3">
        <w:rPr>
          <w:rFonts w:ascii="Times New Roman" w:eastAsia="Cambria" w:hAnsi="Times New Roman" w:cs="Times New Roman"/>
          <w:sz w:val="30"/>
          <w:szCs w:val="30"/>
        </w:rPr>
        <w:t>роведено два заседания районной комиссии по охране труда.</w:t>
      </w:r>
      <w:r w:rsidR="00AC2C56">
        <w:rPr>
          <w:rFonts w:ascii="Times New Roman" w:eastAsia="Cambria" w:hAnsi="Times New Roman" w:cs="Times New Roman"/>
          <w:sz w:val="30"/>
          <w:szCs w:val="30"/>
        </w:rPr>
        <w:t xml:space="preserve"> На заседаниях комиссии рассматривались вопросы профилактики производственного травматизма,   </w:t>
      </w:r>
      <w:r w:rsidR="00AC2C56" w:rsidRPr="00AC2C56">
        <w:rPr>
          <w:rFonts w:ascii="Times New Roman" w:hAnsi="Times New Roman" w:cs="Times New Roman"/>
          <w:sz w:val="30"/>
          <w:szCs w:val="30"/>
        </w:rPr>
        <w:t>результат</w:t>
      </w:r>
      <w:r w:rsidR="00AC2C56">
        <w:rPr>
          <w:rFonts w:ascii="Times New Roman" w:hAnsi="Times New Roman" w:cs="Times New Roman"/>
          <w:sz w:val="30"/>
          <w:szCs w:val="30"/>
        </w:rPr>
        <w:t>ы</w:t>
      </w:r>
      <w:r w:rsidR="00AC2C56" w:rsidRPr="00AC2C56">
        <w:rPr>
          <w:rFonts w:ascii="Times New Roman" w:hAnsi="Times New Roman" w:cs="Times New Roman"/>
          <w:sz w:val="30"/>
          <w:szCs w:val="30"/>
        </w:rPr>
        <w:t xml:space="preserve"> месячника безопасного труда при проведении весенне-полевых работ</w:t>
      </w:r>
      <w:r w:rsidR="00D022FE">
        <w:rPr>
          <w:rFonts w:ascii="Times New Roman" w:hAnsi="Times New Roman" w:cs="Times New Roman"/>
          <w:sz w:val="30"/>
          <w:szCs w:val="30"/>
        </w:rPr>
        <w:t xml:space="preserve">, отчет специалиста по охране труда </w:t>
      </w:r>
      <w:r w:rsidR="00D022FE" w:rsidRPr="00D022FE">
        <w:rPr>
          <w:rFonts w:ascii="Times New Roman" w:hAnsi="Times New Roman" w:cs="Times New Roman"/>
          <w:sz w:val="30"/>
          <w:szCs w:val="30"/>
        </w:rPr>
        <w:t>ОАО «Путь новый» о работе</w:t>
      </w:r>
      <w:r w:rsidR="00D022F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проводимой в организации, анализировалась работа мобильной группы.</w:t>
      </w:r>
    </w:p>
    <w:p w:rsidR="005408BA" w:rsidRDefault="002D53B7" w:rsidP="005408B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  <w:r>
        <w:rPr>
          <w:rFonts w:ascii="Times New Roman" w:eastAsia="Cambria" w:hAnsi="Times New Roman" w:cs="Times New Roman"/>
          <w:sz w:val="30"/>
          <w:szCs w:val="30"/>
        </w:rPr>
        <w:t>В 2022 году в организациях района произошло 9 несчастных случаев на производстве. З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>а истекший период 202</w:t>
      </w:r>
      <w:r w:rsidR="005408BA">
        <w:rPr>
          <w:rFonts w:ascii="Times New Roman" w:eastAsia="Cambria" w:hAnsi="Times New Roman" w:cs="Times New Roman"/>
          <w:sz w:val="30"/>
          <w:szCs w:val="30"/>
        </w:rPr>
        <w:t>3</w:t>
      </w:r>
      <w:r>
        <w:rPr>
          <w:rFonts w:ascii="Times New Roman" w:eastAsia="Cambria" w:hAnsi="Times New Roman" w:cs="Times New Roman"/>
          <w:sz w:val="30"/>
          <w:szCs w:val="30"/>
        </w:rPr>
        <w:t xml:space="preserve"> года несчастных случаев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 xml:space="preserve"> </w:t>
      </w:r>
      <w:r w:rsidR="005408BA">
        <w:rPr>
          <w:rFonts w:ascii="Times New Roman" w:eastAsia="Cambria" w:hAnsi="Times New Roman" w:cs="Times New Roman"/>
          <w:sz w:val="30"/>
          <w:szCs w:val="30"/>
        </w:rPr>
        <w:t xml:space="preserve">не 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>за</w:t>
      </w:r>
      <w:r>
        <w:rPr>
          <w:rFonts w:ascii="Times New Roman" w:eastAsia="Cambria" w:hAnsi="Times New Roman" w:cs="Times New Roman"/>
          <w:sz w:val="30"/>
          <w:szCs w:val="30"/>
        </w:rPr>
        <w:t>регистрировано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 xml:space="preserve"> (за  аналогичный период 202</w:t>
      </w:r>
      <w:r w:rsidR="005408BA">
        <w:rPr>
          <w:rFonts w:ascii="Times New Roman" w:eastAsia="Cambria" w:hAnsi="Times New Roman" w:cs="Times New Roman"/>
          <w:sz w:val="30"/>
          <w:szCs w:val="30"/>
        </w:rPr>
        <w:t>2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 xml:space="preserve"> г</w:t>
      </w:r>
      <w:r w:rsidR="005408BA">
        <w:rPr>
          <w:rFonts w:ascii="Times New Roman" w:eastAsia="Cambria" w:hAnsi="Times New Roman" w:cs="Times New Roman"/>
          <w:sz w:val="30"/>
          <w:szCs w:val="30"/>
        </w:rPr>
        <w:t>ода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 xml:space="preserve"> </w:t>
      </w:r>
      <w:r>
        <w:rPr>
          <w:rFonts w:ascii="Times New Roman" w:eastAsia="Cambria" w:hAnsi="Times New Roman" w:cs="Times New Roman"/>
          <w:sz w:val="30"/>
          <w:szCs w:val="30"/>
        </w:rPr>
        <w:t xml:space="preserve">- </w:t>
      </w:r>
      <w:r w:rsidR="005408BA">
        <w:rPr>
          <w:rFonts w:ascii="Times New Roman" w:eastAsia="Cambria" w:hAnsi="Times New Roman" w:cs="Times New Roman"/>
          <w:sz w:val="30"/>
          <w:szCs w:val="30"/>
        </w:rPr>
        <w:t>8</w:t>
      </w:r>
      <w:r>
        <w:rPr>
          <w:rFonts w:ascii="Times New Roman" w:eastAsia="Cambria" w:hAnsi="Times New Roman" w:cs="Times New Roman"/>
          <w:sz w:val="30"/>
          <w:szCs w:val="30"/>
        </w:rPr>
        <w:t xml:space="preserve"> </w:t>
      </w:r>
      <w:r w:rsidR="005408BA">
        <w:rPr>
          <w:rFonts w:ascii="Times New Roman" w:eastAsia="Cambria" w:hAnsi="Times New Roman" w:cs="Times New Roman"/>
          <w:sz w:val="30"/>
          <w:szCs w:val="30"/>
        </w:rPr>
        <w:t>, из них 3 с тяжелым исходом и 5 с л</w:t>
      </w:r>
      <w:r>
        <w:rPr>
          <w:rFonts w:ascii="Times New Roman" w:eastAsia="Cambria" w:hAnsi="Times New Roman" w:cs="Times New Roman"/>
          <w:sz w:val="30"/>
          <w:szCs w:val="30"/>
        </w:rPr>
        <w:t>егким</w:t>
      </w:r>
      <w:r w:rsidR="005408BA" w:rsidRPr="00984533">
        <w:rPr>
          <w:rFonts w:ascii="Times New Roman" w:eastAsia="Cambria" w:hAnsi="Times New Roman" w:cs="Times New Roman"/>
          <w:sz w:val="30"/>
          <w:szCs w:val="30"/>
        </w:rPr>
        <w:t xml:space="preserve">). </w:t>
      </w:r>
    </w:p>
    <w:p w:rsidR="00D022FE" w:rsidRPr="00984533" w:rsidRDefault="00D022FE" w:rsidP="005408B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30"/>
          <w:szCs w:val="30"/>
        </w:rPr>
      </w:pPr>
    </w:p>
    <w:sectPr w:rsidR="00D022FE" w:rsidRPr="00984533" w:rsidSect="005B0E36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0" w:rsidRDefault="008D17E0" w:rsidP="00AE4729">
      <w:pPr>
        <w:spacing w:after="0" w:line="240" w:lineRule="auto"/>
      </w:pPr>
      <w:r>
        <w:separator/>
      </w:r>
    </w:p>
  </w:endnote>
  <w:endnote w:type="continuationSeparator" w:id="0">
    <w:p w:rsidR="008D17E0" w:rsidRDefault="008D17E0" w:rsidP="00AE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0" w:rsidRDefault="008D17E0" w:rsidP="00AE4729">
      <w:pPr>
        <w:spacing w:after="0" w:line="240" w:lineRule="auto"/>
      </w:pPr>
      <w:r>
        <w:separator/>
      </w:r>
    </w:p>
  </w:footnote>
  <w:footnote w:type="continuationSeparator" w:id="0">
    <w:p w:rsidR="008D17E0" w:rsidRDefault="008D17E0" w:rsidP="00AE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570562"/>
      <w:docPartObj>
        <w:docPartGallery w:val="Page Numbers (Top of Page)"/>
        <w:docPartUnique/>
      </w:docPartObj>
    </w:sdtPr>
    <w:sdtEndPr/>
    <w:sdtContent>
      <w:p w:rsidR="00D1172A" w:rsidRDefault="00D117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2A">
          <w:rPr>
            <w:noProof/>
          </w:rPr>
          <w:t>2</w:t>
        </w:r>
        <w:r>
          <w:fldChar w:fldCharType="end"/>
        </w:r>
      </w:p>
    </w:sdtContent>
  </w:sdt>
  <w:p w:rsidR="00D1172A" w:rsidRDefault="00D117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7A3A"/>
    <w:multiLevelType w:val="hybridMultilevel"/>
    <w:tmpl w:val="D8585608"/>
    <w:lvl w:ilvl="0" w:tplc="E44C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187C"/>
    <w:multiLevelType w:val="hybridMultilevel"/>
    <w:tmpl w:val="21C86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F63A45"/>
    <w:multiLevelType w:val="hybridMultilevel"/>
    <w:tmpl w:val="7D32530E"/>
    <w:lvl w:ilvl="0" w:tplc="C3D8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AC4402"/>
    <w:multiLevelType w:val="hybridMultilevel"/>
    <w:tmpl w:val="A5E84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C"/>
    <w:rsid w:val="00000462"/>
    <w:rsid w:val="00010853"/>
    <w:rsid w:val="00037AC8"/>
    <w:rsid w:val="00041B6A"/>
    <w:rsid w:val="000449A7"/>
    <w:rsid w:val="00045417"/>
    <w:rsid w:val="000553A1"/>
    <w:rsid w:val="000962A3"/>
    <w:rsid w:val="000B3507"/>
    <w:rsid w:val="000C3649"/>
    <w:rsid w:val="000D353F"/>
    <w:rsid w:val="000D4B6C"/>
    <w:rsid w:val="000E082A"/>
    <w:rsid w:val="000E27A1"/>
    <w:rsid w:val="000F70F4"/>
    <w:rsid w:val="00134832"/>
    <w:rsid w:val="001539BA"/>
    <w:rsid w:val="001548D7"/>
    <w:rsid w:val="00157C04"/>
    <w:rsid w:val="0016079F"/>
    <w:rsid w:val="001773F5"/>
    <w:rsid w:val="001A666F"/>
    <w:rsid w:val="001A7413"/>
    <w:rsid w:val="001B7D7C"/>
    <w:rsid w:val="001C69E0"/>
    <w:rsid w:val="001E6C78"/>
    <w:rsid w:val="001F7C34"/>
    <w:rsid w:val="00207FCD"/>
    <w:rsid w:val="00224C01"/>
    <w:rsid w:val="002337A3"/>
    <w:rsid w:val="00241E7F"/>
    <w:rsid w:val="002473EA"/>
    <w:rsid w:val="0026627F"/>
    <w:rsid w:val="00271998"/>
    <w:rsid w:val="002807E4"/>
    <w:rsid w:val="00284C8F"/>
    <w:rsid w:val="002901AA"/>
    <w:rsid w:val="002A525F"/>
    <w:rsid w:val="002D53B7"/>
    <w:rsid w:val="002F2D05"/>
    <w:rsid w:val="0034156E"/>
    <w:rsid w:val="0034408D"/>
    <w:rsid w:val="003668CD"/>
    <w:rsid w:val="0037145E"/>
    <w:rsid w:val="00383BCA"/>
    <w:rsid w:val="00386AE3"/>
    <w:rsid w:val="003C17FB"/>
    <w:rsid w:val="003C4FD6"/>
    <w:rsid w:val="003D10EF"/>
    <w:rsid w:val="003E44B4"/>
    <w:rsid w:val="00401E0F"/>
    <w:rsid w:val="00433715"/>
    <w:rsid w:val="004477F3"/>
    <w:rsid w:val="004525D5"/>
    <w:rsid w:val="00474274"/>
    <w:rsid w:val="00486824"/>
    <w:rsid w:val="004C2F61"/>
    <w:rsid w:val="004D427D"/>
    <w:rsid w:val="004E54CF"/>
    <w:rsid w:val="004F496D"/>
    <w:rsid w:val="004F646A"/>
    <w:rsid w:val="005059C5"/>
    <w:rsid w:val="005210C5"/>
    <w:rsid w:val="0052530B"/>
    <w:rsid w:val="005408BA"/>
    <w:rsid w:val="00557605"/>
    <w:rsid w:val="00560227"/>
    <w:rsid w:val="00562D7C"/>
    <w:rsid w:val="005655FD"/>
    <w:rsid w:val="0057412E"/>
    <w:rsid w:val="00597414"/>
    <w:rsid w:val="005B0E36"/>
    <w:rsid w:val="005B5D89"/>
    <w:rsid w:val="005E353D"/>
    <w:rsid w:val="005F6523"/>
    <w:rsid w:val="00616FF9"/>
    <w:rsid w:val="00630B18"/>
    <w:rsid w:val="00644658"/>
    <w:rsid w:val="0066088A"/>
    <w:rsid w:val="00666D47"/>
    <w:rsid w:val="00681592"/>
    <w:rsid w:val="00695AE1"/>
    <w:rsid w:val="006A7B33"/>
    <w:rsid w:val="006E3934"/>
    <w:rsid w:val="006E7F49"/>
    <w:rsid w:val="00701728"/>
    <w:rsid w:val="00706C5E"/>
    <w:rsid w:val="00721B58"/>
    <w:rsid w:val="00753277"/>
    <w:rsid w:val="007606FF"/>
    <w:rsid w:val="00767BF7"/>
    <w:rsid w:val="007D3E14"/>
    <w:rsid w:val="008063DB"/>
    <w:rsid w:val="0084161E"/>
    <w:rsid w:val="00843939"/>
    <w:rsid w:val="008517F0"/>
    <w:rsid w:val="00880F4C"/>
    <w:rsid w:val="00886BC4"/>
    <w:rsid w:val="00897021"/>
    <w:rsid w:val="008B5A95"/>
    <w:rsid w:val="008C5A33"/>
    <w:rsid w:val="008D17E0"/>
    <w:rsid w:val="008F7BFD"/>
    <w:rsid w:val="009024BE"/>
    <w:rsid w:val="00905873"/>
    <w:rsid w:val="00931EFB"/>
    <w:rsid w:val="009500CC"/>
    <w:rsid w:val="009520D2"/>
    <w:rsid w:val="00984533"/>
    <w:rsid w:val="00985566"/>
    <w:rsid w:val="009A6994"/>
    <w:rsid w:val="009B1C89"/>
    <w:rsid w:val="009C4A82"/>
    <w:rsid w:val="00A03D07"/>
    <w:rsid w:val="00A04801"/>
    <w:rsid w:val="00A21CAB"/>
    <w:rsid w:val="00A239D0"/>
    <w:rsid w:val="00A4453A"/>
    <w:rsid w:val="00A45A84"/>
    <w:rsid w:val="00A460B4"/>
    <w:rsid w:val="00A47C99"/>
    <w:rsid w:val="00A5430A"/>
    <w:rsid w:val="00A62383"/>
    <w:rsid w:val="00A70F51"/>
    <w:rsid w:val="00A759F5"/>
    <w:rsid w:val="00A76B4D"/>
    <w:rsid w:val="00AB19D6"/>
    <w:rsid w:val="00AB1CD3"/>
    <w:rsid w:val="00AC2C56"/>
    <w:rsid w:val="00AD7B00"/>
    <w:rsid w:val="00AE4729"/>
    <w:rsid w:val="00AE6A99"/>
    <w:rsid w:val="00B127C7"/>
    <w:rsid w:val="00B22481"/>
    <w:rsid w:val="00B37CDC"/>
    <w:rsid w:val="00B46019"/>
    <w:rsid w:val="00B508A2"/>
    <w:rsid w:val="00B717DE"/>
    <w:rsid w:val="00B72496"/>
    <w:rsid w:val="00B76A3C"/>
    <w:rsid w:val="00BB5DF8"/>
    <w:rsid w:val="00BD3AF3"/>
    <w:rsid w:val="00BD3F39"/>
    <w:rsid w:val="00BE252C"/>
    <w:rsid w:val="00BE6855"/>
    <w:rsid w:val="00C12463"/>
    <w:rsid w:val="00C201C8"/>
    <w:rsid w:val="00C35D31"/>
    <w:rsid w:val="00C43D36"/>
    <w:rsid w:val="00C503E0"/>
    <w:rsid w:val="00C553E0"/>
    <w:rsid w:val="00C95F4D"/>
    <w:rsid w:val="00CA2893"/>
    <w:rsid w:val="00CC41BB"/>
    <w:rsid w:val="00CD19DE"/>
    <w:rsid w:val="00CD312E"/>
    <w:rsid w:val="00CE331B"/>
    <w:rsid w:val="00CE65B9"/>
    <w:rsid w:val="00D022FE"/>
    <w:rsid w:val="00D06B51"/>
    <w:rsid w:val="00D1172A"/>
    <w:rsid w:val="00D30714"/>
    <w:rsid w:val="00D35145"/>
    <w:rsid w:val="00D63B68"/>
    <w:rsid w:val="00D71B94"/>
    <w:rsid w:val="00D76972"/>
    <w:rsid w:val="00D93192"/>
    <w:rsid w:val="00DA4581"/>
    <w:rsid w:val="00DD33A8"/>
    <w:rsid w:val="00E409FB"/>
    <w:rsid w:val="00E45352"/>
    <w:rsid w:val="00E665E7"/>
    <w:rsid w:val="00E82C1A"/>
    <w:rsid w:val="00E9205F"/>
    <w:rsid w:val="00EB649D"/>
    <w:rsid w:val="00EC48F5"/>
    <w:rsid w:val="00EF2A34"/>
    <w:rsid w:val="00EF376E"/>
    <w:rsid w:val="00F054E0"/>
    <w:rsid w:val="00F55699"/>
    <w:rsid w:val="00F64302"/>
    <w:rsid w:val="00F66BC5"/>
    <w:rsid w:val="00F91493"/>
    <w:rsid w:val="00FA3025"/>
    <w:rsid w:val="00FB7800"/>
    <w:rsid w:val="00FC5E3B"/>
    <w:rsid w:val="00FD464F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09FB"/>
    <w:pPr>
      <w:keepNext/>
      <w:spacing w:after="0" w:line="264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453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535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535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53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53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6pt">
    <w:name w:val="Основной текст (4) + 6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E4535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45352"/>
    <w:pPr>
      <w:widowControl w:val="0"/>
      <w:shd w:val="clear" w:color="auto" w:fill="FFFFFF"/>
      <w:spacing w:after="0" w:line="230" w:lineRule="exact"/>
      <w:ind w:firstLine="4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1">
    <w:name w:val="Основной текст (5) + Не полужирный"/>
    <w:basedOn w:val="5"/>
    <w:rsid w:val="00E453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Candara75pt">
    <w:name w:val="Основной текст (4) + Candara;7;5 pt;Не полужирный"/>
    <w:basedOn w:val="4"/>
    <w:rsid w:val="00E4535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5pt0">
    <w:name w:val="Основной текст (4) + 9;5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4pt">
    <w:name w:val="Основной текст (3) + 24 pt;Не полужирный;Не курсив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04541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729"/>
  </w:style>
  <w:style w:type="paragraph" w:styleId="a7">
    <w:name w:val="footer"/>
    <w:basedOn w:val="a"/>
    <w:link w:val="a8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729"/>
  </w:style>
  <w:style w:type="paragraph" w:styleId="a9">
    <w:name w:val="List Paragraph"/>
    <w:basedOn w:val="a"/>
    <w:uiPriority w:val="34"/>
    <w:qFormat/>
    <w:rsid w:val="00AE47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u">
    <w:name w:val="titleu"/>
    <w:basedOn w:val="a"/>
    <w:rsid w:val="00C553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1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_"/>
    <w:basedOn w:val="a0"/>
    <w:link w:val="10"/>
    <w:rsid w:val="00767B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Другое_"/>
    <w:basedOn w:val="a0"/>
    <w:link w:val="ac"/>
    <w:rsid w:val="00767BF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67B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767B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40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E409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09FB"/>
    <w:pPr>
      <w:keepNext/>
      <w:spacing w:after="0" w:line="264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453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535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4535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53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53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6pt">
    <w:name w:val="Основной текст (4) + 6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E453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4535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E4535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45352"/>
    <w:pPr>
      <w:widowControl w:val="0"/>
      <w:shd w:val="clear" w:color="auto" w:fill="FFFFFF"/>
      <w:spacing w:after="0" w:line="230" w:lineRule="exact"/>
      <w:ind w:firstLine="4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1">
    <w:name w:val="Основной текст (5) + Не полужирный"/>
    <w:basedOn w:val="5"/>
    <w:rsid w:val="00E453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Candara75pt">
    <w:name w:val="Основной текст (4) + Candara;7;5 pt;Не полужирный"/>
    <w:basedOn w:val="4"/>
    <w:rsid w:val="00E4535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5pt0">
    <w:name w:val="Основной текст (4) + 9;5 pt;Не полужирный;Не курсив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4pt">
    <w:name w:val="Основной текст (3) + 24 pt;Не полужирный;Не курсив"/>
    <w:basedOn w:val="31"/>
    <w:rsid w:val="00E453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04541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729"/>
  </w:style>
  <w:style w:type="paragraph" w:styleId="a7">
    <w:name w:val="footer"/>
    <w:basedOn w:val="a"/>
    <w:link w:val="a8"/>
    <w:uiPriority w:val="99"/>
    <w:unhideWhenUsed/>
    <w:rsid w:val="00AE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729"/>
  </w:style>
  <w:style w:type="paragraph" w:styleId="a9">
    <w:name w:val="List Paragraph"/>
    <w:basedOn w:val="a"/>
    <w:uiPriority w:val="34"/>
    <w:qFormat/>
    <w:rsid w:val="00AE47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itleu">
    <w:name w:val="titleu"/>
    <w:basedOn w:val="a"/>
    <w:rsid w:val="00C553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1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_"/>
    <w:basedOn w:val="a0"/>
    <w:link w:val="10"/>
    <w:rsid w:val="00767B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Другое_"/>
    <w:basedOn w:val="a0"/>
    <w:link w:val="ac"/>
    <w:rsid w:val="00767BF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67B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767B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409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Emphasis"/>
    <w:qFormat/>
    <w:rsid w:val="00E40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1982-69C2-413F-A254-AB41A74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burbut</dc:creator>
  <cp:lastModifiedBy>burbut</cp:lastModifiedBy>
  <cp:revision>3</cp:revision>
  <cp:lastPrinted>2023-09-15T06:24:00Z</cp:lastPrinted>
  <dcterms:created xsi:type="dcterms:W3CDTF">2023-09-15T06:28:00Z</dcterms:created>
  <dcterms:modified xsi:type="dcterms:W3CDTF">2023-11-11T06:32:00Z</dcterms:modified>
</cp:coreProperties>
</file>